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300" w:lineRule="auto"/>
        <w:jc w:val="center"/>
        <w:rPr>
          <w:rFonts w:ascii="Arial" w:cs="Arial" w:eastAsia="Arial" w:hAnsi="Arial"/>
          <w:sz w:val="46"/>
          <w:szCs w:val="46"/>
        </w:rPr>
      </w:pPr>
      <w:r w:rsidDel="00000000" w:rsidR="00000000" w:rsidRPr="00000000">
        <w:rPr>
          <w:rFonts w:ascii="Arial" w:cs="Arial" w:eastAsia="Arial" w:hAnsi="Arial"/>
          <w:b w:val="1"/>
          <w:bCs w:val="1"/>
          <w:sz w:val="46"/>
          <w:szCs w:val="46"/>
          <w:rtl w:val="0"/>
        </w:rPr>
        <w:t xml:space="preserve">MẪU QUY TRÌNH</w:t>
        <w:br w:type="textWrapping"/>
        <w:t xml:space="preserve">TUYỂN DỤNG NHÂN SỰ 8 BƯỚC</w:t>
      </w:r>
      <w:r w:rsidDel="00000000" w:rsidR="00000000" w:rsidRPr="00000000">
        <w:rPr>
          <w:rtl w:val="0"/>
        </w:rPr>
      </w:r>
    </w:p>
    <w:p w:rsidR="00000000" w:rsidDel="00000000" w:rsidP="00000000" w:rsidRDefault="00000000" w:rsidRPr="00000000" w14:paraId="00000002">
      <w:pPr>
        <w:jc w:val="center"/>
        <w:rPr>
          <w:rFonts w:ascii="Arial" w:cs="Arial" w:eastAsia="Arial" w:hAnsi="Arial"/>
        </w:rPr>
      </w:pPr>
      <w:r w:rsidDel="00000000" w:rsidR="00000000" w:rsidRPr="00000000">
        <w:rPr>
          <w:rFonts w:ascii="Arial" w:cs="Arial" w:eastAsia="Arial" w:hAnsi="Arial"/>
          <w:color w:val="4897ad"/>
          <w:sz w:val="26"/>
          <w:szCs w:val="26"/>
          <w:rtl w:val="0"/>
        </w:rPr>
        <w:t xml:space="preserve">Template tham khảo dành cho doanh nghiệp</w:t>
      </w:r>
      <w:r w:rsidDel="00000000" w:rsidR="00000000" w:rsidRPr="00000000">
        <w:rPr>
          <w:rtl w:val="0"/>
        </w:rPr>
      </w:r>
    </w:p>
    <w:p w:rsidR="00000000" w:rsidDel="00000000" w:rsidP="00000000" w:rsidRDefault="00000000" w:rsidRPr="00000000" w14:paraId="00000003">
      <w:pPr>
        <w:spacing w:before="400" w:lineRule="auto"/>
        <w:jc w:val="center"/>
        <w:rPr>
          <w:rFonts w:ascii="Arial" w:cs="Arial" w:eastAsia="Arial" w:hAnsi="Arial"/>
        </w:rPr>
      </w:pPr>
      <w:r w:rsidDel="00000000" w:rsidR="00000000" w:rsidRPr="00000000">
        <w:rPr>
          <w:rFonts w:ascii="Arial" w:cs="Arial" w:eastAsia="Arial" w:hAnsi="Arial"/>
          <w:b w:val="1"/>
          <w:bCs w:val="1"/>
          <w:color w:val="1f4e79"/>
          <w:sz w:val="24"/>
          <w:szCs w:val="24"/>
          <w:rtl w:val="0"/>
        </w:rPr>
        <w:t xml:space="preserve">Mục đích</w:t>
      </w:r>
      <w:r w:rsidDel="00000000" w:rsidR="00000000" w:rsidRPr="00000000">
        <w:rPr>
          <w:rtl w:val="0"/>
        </w:rPr>
      </w:r>
    </w:p>
    <w:p w:rsidR="00000000" w:rsidDel="00000000" w:rsidP="00000000" w:rsidRDefault="00000000" w:rsidRPr="00000000" w14:paraId="00000004">
      <w:pPr>
        <w:ind w:left="1247" w:right="1247" w:firstLine="0"/>
        <w:jc w:val="center"/>
        <w:rPr>
          <w:rFonts w:ascii="Arial" w:cs="Arial" w:eastAsia="Arial" w:hAnsi="Arial"/>
        </w:rPr>
      </w:pPr>
      <w:r w:rsidDel="00000000" w:rsidR="00000000" w:rsidRPr="00000000">
        <w:rPr>
          <w:rFonts w:ascii="Arial" w:cs="Arial" w:eastAsia="Arial" w:hAnsi="Arial"/>
          <w:rtl w:val="0"/>
        </w:rPr>
        <w:t xml:space="preserve">Chuẩn hóa các bước tuyển dụng từ khi phát sinh nhu cầu nhân sự đến khi nhân sự mới hoàn tất tiếp nhận ban đầu. Mẫu có thể điều chỉnh theo quy mô, ngành nghề, cấp bậc và cách vận hành của từng doanh nghiệp.</w:t>
      </w:r>
    </w:p>
    <w:p w:rsidR="00000000" w:rsidDel="00000000" w:rsidP="00000000" w:rsidRDefault="00000000" w:rsidRPr="00000000" w14:paraId="00000005">
      <w:pPr>
        <w:spacing w:before="360" w:lineRule="auto"/>
        <w:rPr>
          <w:rFonts w:ascii="Arial" w:cs="Arial" w:eastAsia="Arial" w:hAnsi="Arial"/>
        </w:rPr>
      </w:pPr>
      <w:r w:rsidDel="00000000" w:rsidR="00000000" w:rsidRPr="00000000">
        <w:rPr>
          <w:rtl w:val="0"/>
        </w:rPr>
      </w:r>
    </w:p>
    <w:tbl>
      <w:tblPr>
        <w:tblStyle w:val="Table1"/>
        <w:tblW w:w="9750.0" w:type="dxa"/>
        <w:jc w:val="center"/>
        <w:tblLayout w:type="fixed"/>
        <w:tblLook w:val="0400"/>
      </w:tblPr>
      <w:tblGrid>
        <w:gridCol w:w="2010"/>
        <w:gridCol w:w="2865"/>
        <w:gridCol w:w="1815"/>
        <w:gridCol w:w="3060"/>
        <w:tblGridChange w:id="0">
          <w:tblGrid>
            <w:gridCol w:w="2010"/>
            <w:gridCol w:w="2865"/>
            <w:gridCol w:w="1815"/>
            <w:gridCol w:w="3060"/>
          </w:tblGrid>
        </w:tblGridChange>
      </w:tblGrid>
      <w:tr>
        <w:trPr>
          <w:cantSplit w:val="1"/>
          <w:tblHeader w:val="1"/>
        </w:trPr>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06">
            <w:pPr>
              <w:rPr>
                <w:rFonts w:ascii="Arial" w:cs="Arial" w:eastAsia="Arial" w:hAnsi="Arial"/>
              </w:rPr>
            </w:pPr>
            <w:r w:rsidDel="00000000" w:rsidR="00000000" w:rsidRPr="00000000">
              <w:rPr>
                <w:rFonts w:ascii="Arial" w:cs="Arial" w:eastAsia="Arial" w:hAnsi="Arial"/>
                <w:b w:val="1"/>
                <w:bCs w:val="1"/>
                <w:color w:val="1f4e79"/>
                <w:rtl w:val="0"/>
              </w:rPr>
              <w:t xml:space="preserve">Tên doanh nghiệp</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shd w:fill="ffffff" w:val="clear"/>
            <w:tcMar>
              <w:top w:w="80.0" w:type="dxa"/>
              <w:left w:w="100.0" w:type="dxa"/>
              <w:bottom w:w="80.0" w:type="dxa"/>
              <w:right w:w="100.0" w:type="dxa"/>
            </w:tcMar>
            <w:vAlign w:val="center"/>
          </w:tcPr>
          <w:p w:rsidR="00000000" w:rsidDel="00000000" w:rsidP="00000000" w:rsidRDefault="00000000" w:rsidRPr="00000000" w14:paraId="00000007">
            <w:pPr>
              <w:rPr>
                <w:rFonts w:ascii="Arial" w:cs="Arial" w:eastAsia="Arial" w:hAnsi="Arial"/>
              </w:rPr>
            </w:pP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08">
            <w:pPr>
              <w:rPr>
                <w:rFonts w:ascii="Arial" w:cs="Arial" w:eastAsia="Arial" w:hAnsi="Arial"/>
              </w:rPr>
            </w:pPr>
            <w:r w:rsidDel="00000000" w:rsidR="00000000" w:rsidRPr="00000000">
              <w:rPr>
                <w:rFonts w:ascii="Arial" w:cs="Arial" w:eastAsia="Arial" w:hAnsi="Arial"/>
                <w:b w:val="1"/>
                <w:bCs w:val="1"/>
                <w:color w:val="1f4e79"/>
                <w:rtl w:val="0"/>
              </w:rPr>
              <w:t xml:space="preserve">Mã quy trình</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shd w:fill="ffffff" w:val="clear"/>
            <w:tcMar>
              <w:top w:w="80.0" w:type="dxa"/>
              <w:left w:w="100.0" w:type="dxa"/>
              <w:bottom w:w="80.0" w:type="dxa"/>
              <w:right w:w="100.0" w:type="dxa"/>
            </w:tcMar>
            <w:vAlign w:val="center"/>
          </w:tcPr>
          <w:p w:rsidR="00000000" w:rsidDel="00000000" w:rsidP="00000000" w:rsidRDefault="00000000" w:rsidRPr="00000000" w14:paraId="00000009">
            <w:pPr>
              <w:rPr>
                <w:rFonts w:ascii="Arial" w:cs="Arial" w:eastAsia="Arial" w:hAnsi="Arial"/>
              </w:rPr>
            </w:pP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0A">
            <w:pPr>
              <w:rPr>
                <w:rFonts w:ascii="Arial" w:cs="Arial" w:eastAsia="Arial" w:hAnsi="Arial"/>
              </w:rPr>
            </w:pPr>
            <w:r w:rsidDel="00000000" w:rsidR="00000000" w:rsidRPr="00000000">
              <w:rPr>
                <w:rFonts w:ascii="Arial" w:cs="Arial" w:eastAsia="Arial" w:hAnsi="Arial"/>
                <w:b w:val="1"/>
                <w:bCs w:val="1"/>
                <w:color w:val="1f4e79"/>
                <w:rtl w:val="0"/>
              </w:rPr>
              <w:t xml:space="preserve">Phiên bản</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0B">
            <w:pPr>
              <w:rPr>
                <w:rFonts w:ascii="Arial" w:cs="Arial" w:eastAsia="Arial" w:hAnsi="Arial"/>
              </w:rPr>
            </w:pP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0C">
            <w:pPr>
              <w:rPr>
                <w:rFonts w:ascii="Arial" w:cs="Arial" w:eastAsia="Arial" w:hAnsi="Arial"/>
              </w:rPr>
            </w:pPr>
            <w:r w:rsidDel="00000000" w:rsidR="00000000" w:rsidRPr="00000000">
              <w:rPr>
                <w:rFonts w:ascii="Arial" w:cs="Arial" w:eastAsia="Arial" w:hAnsi="Arial"/>
                <w:b w:val="1"/>
                <w:bCs w:val="1"/>
                <w:color w:val="1f4e79"/>
                <w:rtl w:val="0"/>
              </w:rPr>
              <w:t xml:space="preserve">Ngày ban hành</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0D">
            <w:pPr>
              <w:rPr>
                <w:rFonts w:ascii="Arial" w:cs="Arial" w:eastAsia="Arial" w:hAnsi="Arial"/>
              </w:rPr>
            </w:pP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0E">
            <w:pPr>
              <w:rPr>
                <w:rFonts w:ascii="Arial" w:cs="Arial" w:eastAsia="Arial" w:hAnsi="Arial"/>
              </w:rPr>
            </w:pPr>
            <w:r w:rsidDel="00000000" w:rsidR="00000000" w:rsidRPr="00000000">
              <w:rPr>
                <w:rFonts w:ascii="Arial" w:cs="Arial" w:eastAsia="Arial" w:hAnsi="Arial"/>
                <w:b w:val="1"/>
                <w:bCs w:val="1"/>
                <w:color w:val="1f4e79"/>
                <w:rtl w:val="0"/>
              </w:rPr>
              <w:t xml:space="preserve">Ngày hiệu lực</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0F">
            <w:pPr>
              <w:rPr>
                <w:rFonts w:ascii="Arial" w:cs="Arial" w:eastAsia="Arial" w:hAnsi="Arial"/>
              </w:rPr>
            </w:pP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10">
            <w:pPr>
              <w:rPr>
                <w:rFonts w:ascii="Arial" w:cs="Arial" w:eastAsia="Arial" w:hAnsi="Arial"/>
              </w:rPr>
            </w:pPr>
            <w:r w:rsidDel="00000000" w:rsidR="00000000" w:rsidRPr="00000000">
              <w:rPr>
                <w:rFonts w:ascii="Arial" w:cs="Arial" w:eastAsia="Arial" w:hAnsi="Arial"/>
                <w:b w:val="1"/>
                <w:bCs w:val="1"/>
                <w:color w:val="1f4e79"/>
                <w:rtl w:val="0"/>
              </w:rPr>
              <w:t xml:space="preserve">Bộ phận phụ trách</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11">
            <w:pPr>
              <w:rPr>
                <w:rFonts w:ascii="Arial" w:cs="Arial" w:eastAsia="Arial" w:hAnsi="Arial"/>
              </w:rPr>
            </w:pP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12">
            <w:pPr>
              <w:rPr>
                <w:rFonts w:ascii="Arial" w:cs="Arial" w:eastAsia="Arial" w:hAnsi="Arial"/>
              </w:rPr>
            </w:pPr>
            <w:r w:rsidDel="00000000" w:rsidR="00000000" w:rsidRPr="00000000">
              <w:rPr>
                <w:rFonts w:ascii="Arial" w:cs="Arial" w:eastAsia="Arial" w:hAnsi="Arial"/>
                <w:b w:val="1"/>
                <w:bCs w:val="1"/>
                <w:color w:val="1f4e79"/>
                <w:rtl w:val="0"/>
              </w:rPr>
              <w:t xml:space="preserve">Người soạn thảo</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13">
            <w:pPr>
              <w:rPr>
                <w:rFonts w:ascii="Arial" w:cs="Arial" w:eastAsia="Arial" w:hAnsi="Arial"/>
              </w:rPr>
            </w:pP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14">
            <w:pPr>
              <w:rPr>
                <w:rFonts w:ascii="Arial" w:cs="Arial" w:eastAsia="Arial" w:hAnsi="Arial"/>
              </w:rPr>
            </w:pPr>
            <w:r w:rsidDel="00000000" w:rsidR="00000000" w:rsidRPr="00000000">
              <w:rPr>
                <w:rFonts w:ascii="Arial" w:cs="Arial" w:eastAsia="Arial" w:hAnsi="Arial"/>
                <w:b w:val="1"/>
                <w:bCs w:val="1"/>
                <w:color w:val="1f4e79"/>
                <w:rtl w:val="0"/>
              </w:rPr>
              <w:t xml:space="preserve">Người phê duyệt</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15">
            <w:pPr>
              <w:rPr>
                <w:rFonts w:ascii="Arial" w:cs="Arial" w:eastAsia="Arial" w:hAnsi="Arial"/>
              </w:rPr>
            </w:pPr>
            <w:r w:rsidDel="00000000" w:rsidR="00000000" w:rsidRPr="00000000">
              <w:rPr>
                <w:rtl w:val="0"/>
              </w:rPr>
            </w:r>
          </w:p>
        </w:tc>
      </w:tr>
    </w:tbl>
    <w:p w:rsidR="00000000" w:rsidDel="00000000" w:rsidP="00000000" w:rsidRDefault="00000000" w:rsidRPr="00000000" w14:paraId="00000016">
      <w:pPr>
        <w:spacing w:after="0" w:lineRule="auto"/>
        <w:rPr>
          <w:rFonts w:ascii="Arial" w:cs="Arial" w:eastAsia="Arial" w:hAnsi="Arial"/>
          <w:color w:val="3a4854"/>
          <w:sz w:val="19"/>
          <w:szCs w:val="19"/>
        </w:rPr>
      </w:pPr>
      <w:r w:rsidDel="00000000" w:rsidR="00000000" w:rsidRPr="00000000">
        <w:rPr>
          <w:rtl w:val="0"/>
        </w:rPr>
      </w:r>
    </w:p>
    <w:p w:rsidR="00000000" w:rsidDel="00000000" w:rsidP="00000000" w:rsidRDefault="00000000" w:rsidRPr="00000000" w14:paraId="00000017">
      <w:pPr>
        <w:spacing w:after="0" w:lineRule="auto"/>
        <w:rPr>
          <w:rFonts w:ascii="Arial" w:cs="Arial" w:eastAsia="Arial" w:hAnsi="Arial"/>
          <w:color w:val="3a4854"/>
          <w:sz w:val="19"/>
          <w:szCs w:val="19"/>
        </w:rPr>
      </w:pPr>
      <w:r w:rsidDel="00000000" w:rsidR="00000000" w:rsidRPr="00000000">
        <w:rPr>
          <w:rtl w:val="0"/>
        </w:rPr>
      </w:r>
    </w:p>
    <w:p w:rsidR="00000000" w:rsidDel="00000000" w:rsidP="00000000" w:rsidRDefault="00000000" w:rsidRPr="00000000" w14:paraId="00000018">
      <w:pPr>
        <w:spacing w:after="0" w:lineRule="auto"/>
        <w:rPr>
          <w:rFonts w:ascii="Arial" w:cs="Arial" w:eastAsia="Arial" w:hAnsi="Arial"/>
          <w:i w:val="1"/>
          <w:iCs w:val="1"/>
        </w:rPr>
        <w:sectPr>
          <w:footerReference r:id="rId7" w:type="default"/>
          <w:pgSz w:h="16838" w:w="11906" w:orient="portrait"/>
          <w:pgMar w:bottom="850" w:top="907" w:left="907" w:right="907" w:header="720" w:footer="720"/>
          <w:pgNumType w:start="1"/>
        </w:sectPr>
      </w:pPr>
      <w:r w:rsidDel="00000000" w:rsidR="00000000" w:rsidRPr="00000000">
        <w:rPr>
          <w:rFonts w:ascii="Arial" w:cs="Arial" w:eastAsia="Arial" w:hAnsi="Arial"/>
          <w:i w:val="1"/>
          <w:iCs w:val="1"/>
          <w:color w:val="3a4854"/>
          <w:sz w:val="19"/>
          <w:szCs w:val="19"/>
          <w:rtl w:val="0"/>
        </w:rPr>
        <w:t xml:space="preserve">Lưu ý: Đây là mẫu tham khảo trung lập. Doanh nghiệp nên điều chỉnh trách nhiệm, thời gian xử lý và cấp phê duyệt theo cơ cấu nội bộ thực tế.</w:t>
      </w:r>
      <w:r w:rsidDel="00000000" w:rsidR="00000000" w:rsidRPr="00000000">
        <w:rPr>
          <w:rtl w:val="0"/>
        </w:rPr>
      </w:r>
    </w:p>
    <w:p w:rsidR="00000000" w:rsidDel="00000000" w:rsidP="00000000" w:rsidRDefault="00000000" w:rsidRPr="00000000" w14:paraId="00000019">
      <w:pPr>
        <w:spacing w:after="40" w:before="40" w:lineRule="auto"/>
        <w:jc w:val="center"/>
        <w:rPr>
          <w:rFonts w:ascii="Arial" w:cs="Arial" w:eastAsia="Arial" w:hAnsi="Arial"/>
        </w:rPr>
      </w:pPr>
      <w:r w:rsidDel="00000000" w:rsidR="00000000" w:rsidRPr="00000000">
        <w:rPr>
          <w:rFonts w:ascii="Arial" w:cs="Arial" w:eastAsia="Arial" w:hAnsi="Arial"/>
        </w:rPr>
        <w:drawing>
          <wp:inline distB="0" distT="0" distL="0" distR="0">
            <wp:extent cx="9720000" cy="4860000"/>
            <wp:effectExtent b="0" l="0" r="0" t="0"/>
            <wp:docPr descr="Sơ đồ swimlane quy trình tuyển dụng nhân sự 8 bước, phân tách vai trò giữa bộ phận có nhu cầu, HR, quản lý tuyển dụng, người phê duyệt và ứng viên." id="2" name="image1.png"/>
            <a:graphic>
              <a:graphicData uri="http://schemas.openxmlformats.org/drawingml/2006/picture">
                <pic:pic>
                  <pic:nvPicPr>
                    <pic:cNvPr descr="Sơ đồ swimlane quy trình tuyển dụng nhân sự 8 bước, phân tách vai trò giữa bộ phận có nhu cầu, HR, quản lý tuyển dụng, người phê duyệt và ứng viên." id="0" name="image1.png"/>
                    <pic:cNvPicPr preferRelativeResize="0"/>
                  </pic:nvPicPr>
                  <pic:blipFill>
                    <a:blip r:embed="rId8"/>
                    <a:srcRect b="0" l="0" r="0" t="0"/>
                    <a:stretch>
                      <a:fillRect/>
                    </a:stretch>
                  </pic:blipFill>
                  <pic:spPr>
                    <a:xfrm>
                      <a:off x="0" y="0"/>
                      <a:ext cx="9720000" cy="486000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Arial" w:cs="Arial" w:eastAsia="Arial" w:hAnsi="Arial"/>
          <w:b w:val="0"/>
          <w:bCs w:val="0"/>
          <w:i w:val="1"/>
          <w:iCs w:val="1"/>
          <w:smallCaps w:val="0"/>
          <w:strike w:val="0"/>
          <w:color w:val="64707a"/>
          <w:sz w:val="19"/>
          <w:szCs w:val="19"/>
          <w:u w:val="none"/>
          <w:shd w:fill="auto" w:val="clear"/>
          <w:vertAlign w:val="baseline"/>
        </w:rPr>
        <w:sectPr>
          <w:footerReference r:id="rId9" w:type="default"/>
          <w:type w:val="nextPage"/>
          <w:pgSz w:h="11906" w:w="16838" w:orient="landscape"/>
          <w:pgMar w:bottom="680" w:top="680" w:left="680" w:right="680" w:header="720" w:footer="720"/>
        </w:sectPr>
      </w:pPr>
      <w:r w:rsidDel="00000000" w:rsidR="00000000" w:rsidRPr="00000000">
        <w:rPr>
          <w:rFonts w:ascii="Arial" w:cs="Arial" w:eastAsia="Arial" w:hAnsi="Arial"/>
          <w:b w:val="0"/>
          <w:bCs w:val="0"/>
          <w:i w:val="1"/>
          <w:iCs w:val="1"/>
          <w:smallCaps w:val="0"/>
          <w:strike w:val="0"/>
          <w:color w:val="64707a"/>
          <w:sz w:val="19"/>
          <w:szCs w:val="19"/>
          <w:u w:val="none"/>
          <w:shd w:fill="auto" w:val="clear"/>
          <w:vertAlign w:val="baseline"/>
          <w:rtl w:val="0"/>
        </w:rPr>
        <w:t xml:space="preserve">Có thể điều chỉnh số vòng phỏng vấn, cấp phê duyệt và nhánh xử lý theo từng vị trí tuyển dụng.</w:t>
      </w:r>
    </w:p>
    <w:p w:rsidR="00000000" w:rsidDel="00000000" w:rsidP="00000000" w:rsidRDefault="00000000" w:rsidRPr="00000000" w14:paraId="0000001B">
      <w:pPr>
        <w:pStyle w:val="Heading1"/>
        <w:rPr>
          <w:rFonts w:ascii="Arial" w:cs="Arial" w:eastAsia="Arial" w:hAnsi="Arial"/>
          <w:color w:val="000000"/>
        </w:rPr>
      </w:pPr>
      <w:r w:rsidDel="00000000" w:rsidR="00000000" w:rsidRPr="00000000">
        <w:rPr>
          <w:rFonts w:ascii="Arial" w:cs="Arial" w:eastAsia="Arial" w:hAnsi="Arial"/>
          <w:color w:val="000000"/>
          <w:rtl w:val="0"/>
        </w:rPr>
        <w:t xml:space="preserve">BẢNG TRIỂN KHAI QUY TRÌNH 8 BƯỚC</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1"/>
          <w:iCs w:val="1"/>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9"/>
          <w:szCs w:val="19"/>
          <w:u w:val="none"/>
          <w:shd w:fill="auto" w:val="clear"/>
          <w:vertAlign w:val="baseline"/>
          <w:rtl w:val="0"/>
        </w:rPr>
        <w:t xml:space="preserve">Nội dung dưới đây là khung tham khảo, có thể tùy chỉnh theo từng vị trí và quy mô doanh nghiệp.</w:t>
      </w:r>
    </w:p>
    <w:tbl>
      <w:tblPr>
        <w:tblStyle w:val="Table2"/>
        <w:tblW w:w="10380.0" w:type="dxa"/>
        <w:jc w:val="center"/>
        <w:tblLayout w:type="fixed"/>
        <w:tblLook w:val="0400"/>
      </w:tblPr>
      <w:tblGrid>
        <w:gridCol w:w="750"/>
        <w:gridCol w:w="1710"/>
        <w:gridCol w:w="4005"/>
        <w:gridCol w:w="1815"/>
        <w:gridCol w:w="2100"/>
        <w:tblGridChange w:id="0">
          <w:tblGrid>
            <w:gridCol w:w="750"/>
            <w:gridCol w:w="1710"/>
            <w:gridCol w:w="4005"/>
            <w:gridCol w:w="1815"/>
            <w:gridCol w:w="2100"/>
          </w:tblGrid>
        </w:tblGridChange>
      </w:tblGrid>
      <w:tr>
        <w:trPr>
          <w:cantSplit w:val="1"/>
          <w:tblHeader w:val="1"/>
        </w:trPr>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1D">
            <w:pPr>
              <w:spacing w:after="0" w:line="252.00000000000003" w:lineRule="auto"/>
              <w:jc w:val="center"/>
              <w:rPr>
                <w:rFonts w:ascii="Arial" w:cs="Arial" w:eastAsia="Arial" w:hAnsi="Arial"/>
              </w:rPr>
            </w:pPr>
            <w:r w:rsidDel="00000000" w:rsidR="00000000" w:rsidRPr="00000000">
              <w:rPr>
                <w:rFonts w:ascii="Arial" w:cs="Arial" w:eastAsia="Arial" w:hAnsi="Arial"/>
                <w:b w:val="1"/>
                <w:bCs w:val="1"/>
                <w:color w:val="1f4e79"/>
                <w:sz w:val="17"/>
                <w:szCs w:val="17"/>
                <w:rtl w:val="0"/>
              </w:rPr>
              <w:t xml:space="preserve">Bước</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1E">
            <w:pPr>
              <w:spacing w:after="0" w:line="252.00000000000003" w:lineRule="auto"/>
              <w:jc w:val="center"/>
              <w:rPr>
                <w:rFonts w:ascii="Arial" w:cs="Arial" w:eastAsia="Arial" w:hAnsi="Arial"/>
              </w:rPr>
            </w:pPr>
            <w:r w:rsidDel="00000000" w:rsidR="00000000" w:rsidRPr="00000000">
              <w:rPr>
                <w:rFonts w:ascii="Arial" w:cs="Arial" w:eastAsia="Arial" w:hAnsi="Arial"/>
                <w:b w:val="1"/>
                <w:bCs w:val="1"/>
                <w:color w:val="1f4e79"/>
                <w:sz w:val="17"/>
                <w:szCs w:val="17"/>
                <w:rtl w:val="0"/>
              </w:rPr>
              <w:t xml:space="preserve">Nội dung thực hiện</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1F">
            <w:pPr>
              <w:spacing w:after="0" w:line="252.00000000000003" w:lineRule="auto"/>
              <w:jc w:val="center"/>
              <w:rPr>
                <w:rFonts w:ascii="Arial" w:cs="Arial" w:eastAsia="Arial" w:hAnsi="Arial"/>
              </w:rPr>
            </w:pPr>
            <w:r w:rsidDel="00000000" w:rsidR="00000000" w:rsidRPr="00000000">
              <w:rPr>
                <w:rFonts w:ascii="Arial" w:cs="Arial" w:eastAsia="Arial" w:hAnsi="Arial"/>
                <w:b w:val="1"/>
                <w:bCs w:val="1"/>
                <w:color w:val="1f4e79"/>
                <w:sz w:val="17"/>
                <w:szCs w:val="17"/>
                <w:rtl w:val="0"/>
              </w:rPr>
              <w:t xml:space="preserve">Mô tả chi tiết</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20">
            <w:pPr>
              <w:spacing w:after="0" w:line="252.00000000000003" w:lineRule="auto"/>
              <w:jc w:val="center"/>
              <w:rPr>
                <w:rFonts w:ascii="Arial" w:cs="Arial" w:eastAsia="Arial" w:hAnsi="Arial"/>
              </w:rPr>
            </w:pPr>
            <w:r w:rsidDel="00000000" w:rsidR="00000000" w:rsidRPr="00000000">
              <w:rPr>
                <w:rFonts w:ascii="Arial" w:cs="Arial" w:eastAsia="Arial" w:hAnsi="Arial"/>
                <w:b w:val="1"/>
                <w:bCs w:val="1"/>
                <w:color w:val="1f4e79"/>
                <w:sz w:val="17"/>
                <w:szCs w:val="17"/>
                <w:rtl w:val="0"/>
              </w:rPr>
              <w:t xml:space="preserve">Người phụ trách</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21">
            <w:pPr>
              <w:spacing w:after="0" w:line="252.00000000000003" w:lineRule="auto"/>
              <w:jc w:val="center"/>
              <w:rPr>
                <w:rFonts w:ascii="Arial" w:cs="Arial" w:eastAsia="Arial" w:hAnsi="Arial"/>
              </w:rPr>
            </w:pPr>
            <w:r w:rsidDel="00000000" w:rsidR="00000000" w:rsidRPr="00000000">
              <w:rPr>
                <w:rFonts w:ascii="Arial" w:cs="Arial" w:eastAsia="Arial" w:hAnsi="Arial"/>
                <w:b w:val="1"/>
                <w:bCs w:val="1"/>
                <w:color w:val="1f4e79"/>
                <w:sz w:val="17"/>
                <w:szCs w:val="17"/>
                <w:rtl w:val="0"/>
              </w:rPr>
              <w:t xml:space="preserve">Kết quả cần đạt</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shd w:fill="f2f8fc" w:val="clear"/>
            <w:tcMar>
              <w:top w:w="80.0" w:type="dxa"/>
              <w:left w:w="100.0" w:type="dxa"/>
              <w:bottom w:w="80.0" w:type="dxa"/>
              <w:right w:w="100.0" w:type="dxa"/>
            </w:tcMar>
            <w:vAlign w:val="center"/>
          </w:tcPr>
          <w:p w:rsidR="00000000" w:rsidDel="00000000" w:rsidP="00000000" w:rsidRDefault="00000000" w:rsidRPr="00000000" w14:paraId="00000022">
            <w:pPr>
              <w:spacing w:after="0" w:line="252.00000000000003" w:lineRule="auto"/>
              <w:jc w:val="center"/>
              <w:rPr>
                <w:rFonts w:ascii="Arial" w:cs="Arial" w:eastAsia="Arial" w:hAnsi="Arial"/>
              </w:rPr>
            </w:pPr>
            <w:r w:rsidDel="00000000" w:rsidR="00000000" w:rsidRPr="00000000">
              <w:rPr>
                <w:rFonts w:ascii="Arial" w:cs="Arial" w:eastAsia="Arial" w:hAnsi="Arial"/>
                <w:b w:val="1"/>
                <w:bCs w:val="1"/>
                <w:color w:val="1f4e79"/>
                <w:sz w:val="16"/>
                <w:szCs w:val="16"/>
                <w:rtl w:val="0"/>
              </w:rPr>
              <w:t xml:space="preserve">1</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23">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Xác định nhu cầu tuyển dụng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24">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Xác định vị trí, số lượng, lý do tuyển, thời điểm cần nhân sự và yêu cầu chính của vị trí.</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25">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Bộ phận có nhu cầu + HR</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26">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Nhu cầu tuyển dụng được xác nhận</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shd w:fill="f2f8fc" w:val="clear"/>
            <w:tcMar>
              <w:top w:w="80.0" w:type="dxa"/>
              <w:left w:w="100.0" w:type="dxa"/>
              <w:bottom w:w="80.0" w:type="dxa"/>
              <w:right w:w="100.0" w:type="dxa"/>
            </w:tcMar>
            <w:vAlign w:val="center"/>
          </w:tcPr>
          <w:p w:rsidR="00000000" w:rsidDel="00000000" w:rsidP="00000000" w:rsidRDefault="00000000" w:rsidRPr="00000000" w14:paraId="00000027">
            <w:pPr>
              <w:spacing w:after="0" w:line="252.00000000000003" w:lineRule="auto"/>
              <w:jc w:val="center"/>
              <w:rPr>
                <w:rFonts w:ascii="Arial" w:cs="Arial" w:eastAsia="Arial" w:hAnsi="Arial"/>
              </w:rPr>
            </w:pPr>
            <w:r w:rsidDel="00000000" w:rsidR="00000000" w:rsidRPr="00000000">
              <w:rPr>
                <w:rFonts w:ascii="Arial" w:cs="Arial" w:eastAsia="Arial" w:hAnsi="Arial"/>
                <w:b w:val="1"/>
                <w:bCs w:val="1"/>
                <w:color w:val="1f4e79"/>
                <w:sz w:val="16"/>
                <w:szCs w:val="16"/>
                <w:rtl w:val="0"/>
              </w:rPr>
              <w:t xml:space="preserve">2</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28">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Lập kế hoạch &amp; xây dựng JD</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29">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Thống nhất mô tả công việc, tiêu chí ứng viên, ngân sách, kênh tuyển dụng, lịch dự kiến và người tham gia đánh giá.</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2A">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HR + Quản lý tuyển dụng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2B">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Kế hoạch tuyển dụng và JD hoàn chỉnh</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shd w:fill="f2f8fc" w:val="clear"/>
            <w:tcMar>
              <w:top w:w="80.0" w:type="dxa"/>
              <w:left w:w="100.0" w:type="dxa"/>
              <w:bottom w:w="80.0" w:type="dxa"/>
              <w:right w:w="100.0" w:type="dxa"/>
            </w:tcMar>
            <w:vAlign w:val="center"/>
          </w:tcPr>
          <w:p w:rsidR="00000000" w:rsidDel="00000000" w:rsidP="00000000" w:rsidRDefault="00000000" w:rsidRPr="00000000" w14:paraId="0000002C">
            <w:pPr>
              <w:spacing w:after="0" w:line="252.00000000000003" w:lineRule="auto"/>
              <w:jc w:val="center"/>
              <w:rPr>
                <w:rFonts w:ascii="Arial" w:cs="Arial" w:eastAsia="Arial" w:hAnsi="Arial"/>
              </w:rPr>
            </w:pPr>
            <w:r w:rsidDel="00000000" w:rsidR="00000000" w:rsidRPr="00000000">
              <w:rPr>
                <w:rFonts w:ascii="Arial" w:cs="Arial" w:eastAsia="Arial" w:hAnsi="Arial"/>
                <w:b w:val="1"/>
                <w:bCs w:val="1"/>
                <w:color w:val="1f4e79"/>
                <w:sz w:val="16"/>
                <w:szCs w:val="16"/>
                <w:rtl w:val="0"/>
              </w:rPr>
              <w:t xml:space="preserve">3</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2D">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Tìm kiếm &amp; thu hút ứng viên</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2E">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Đăng tuyển, chủ động tìm kiếm, khai thác nguồn giới thiệu nội bộ hoặc talent pool phù hợp.</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2F">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HR / Tuyển dụng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30">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Có nguồn ứng viên phù hợp</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shd w:fill="f2f8fc" w:val="clear"/>
            <w:tcMar>
              <w:top w:w="80.0" w:type="dxa"/>
              <w:left w:w="100.0" w:type="dxa"/>
              <w:bottom w:w="80.0" w:type="dxa"/>
              <w:right w:w="100.0" w:type="dxa"/>
            </w:tcMar>
            <w:vAlign w:val="center"/>
          </w:tcPr>
          <w:p w:rsidR="00000000" w:rsidDel="00000000" w:rsidP="00000000" w:rsidRDefault="00000000" w:rsidRPr="00000000" w14:paraId="00000031">
            <w:pPr>
              <w:spacing w:after="0" w:line="252.00000000000003" w:lineRule="auto"/>
              <w:jc w:val="center"/>
              <w:rPr>
                <w:rFonts w:ascii="Arial" w:cs="Arial" w:eastAsia="Arial" w:hAnsi="Arial"/>
              </w:rPr>
            </w:pPr>
            <w:r w:rsidDel="00000000" w:rsidR="00000000" w:rsidRPr="00000000">
              <w:rPr>
                <w:rFonts w:ascii="Arial" w:cs="Arial" w:eastAsia="Arial" w:hAnsi="Arial"/>
                <w:b w:val="1"/>
                <w:bCs w:val="1"/>
                <w:color w:val="1f4e79"/>
                <w:sz w:val="16"/>
                <w:szCs w:val="16"/>
                <w:rtl w:val="0"/>
              </w:rPr>
              <w:t xml:space="preserve">4</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32">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Tiếp nhận &amp; sàng lọc hồ sơ</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33">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Đối chiếu hồ sơ với tiêu chí tuyển dụng; sơ vấn các thông tin cơ bản khi cần.</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34">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HR / Tuyển dụng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35">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Danh sách ứng viên qua sơ tuyển</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shd w:fill="f2f8fc" w:val="clear"/>
            <w:tcMar>
              <w:top w:w="80.0" w:type="dxa"/>
              <w:left w:w="100.0" w:type="dxa"/>
              <w:bottom w:w="80.0" w:type="dxa"/>
              <w:right w:w="100.0" w:type="dxa"/>
            </w:tcMar>
            <w:vAlign w:val="center"/>
          </w:tcPr>
          <w:p w:rsidR="00000000" w:rsidDel="00000000" w:rsidP="00000000" w:rsidRDefault="00000000" w:rsidRPr="00000000" w14:paraId="00000036">
            <w:pPr>
              <w:spacing w:after="0" w:line="252.00000000000003" w:lineRule="auto"/>
              <w:jc w:val="center"/>
              <w:rPr>
                <w:rFonts w:ascii="Arial" w:cs="Arial" w:eastAsia="Arial" w:hAnsi="Arial"/>
              </w:rPr>
            </w:pPr>
            <w:r w:rsidDel="00000000" w:rsidR="00000000" w:rsidRPr="00000000">
              <w:rPr>
                <w:rFonts w:ascii="Arial" w:cs="Arial" w:eastAsia="Arial" w:hAnsi="Arial"/>
                <w:b w:val="1"/>
                <w:bCs w:val="1"/>
                <w:color w:val="1f4e79"/>
                <w:sz w:val="16"/>
                <w:szCs w:val="16"/>
                <w:rtl w:val="0"/>
              </w:rPr>
              <w:t xml:space="preserve">5</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37">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Test &amp; phỏng vấn</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38">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Tổ chức bài test, sơ vấn và/hoặc phỏng vấn chuyên môn tùy vị trí; ghi nhận kết quả theo tiêu chí thống nhất.</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39">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HR + Quản lý tuyển dụng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3A">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Có kết quả đánh giá ứng viên</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shd w:fill="f2f8fc" w:val="clear"/>
            <w:tcMar>
              <w:top w:w="80.0" w:type="dxa"/>
              <w:left w:w="100.0" w:type="dxa"/>
              <w:bottom w:w="80.0" w:type="dxa"/>
              <w:right w:w="100.0" w:type="dxa"/>
            </w:tcMar>
            <w:vAlign w:val="center"/>
          </w:tcPr>
          <w:p w:rsidR="00000000" w:rsidDel="00000000" w:rsidP="00000000" w:rsidRDefault="00000000" w:rsidRPr="00000000" w14:paraId="0000003B">
            <w:pPr>
              <w:spacing w:after="0" w:line="252.00000000000003" w:lineRule="auto"/>
              <w:jc w:val="center"/>
              <w:rPr>
                <w:rFonts w:ascii="Arial" w:cs="Arial" w:eastAsia="Arial" w:hAnsi="Arial"/>
              </w:rPr>
            </w:pPr>
            <w:r w:rsidDel="00000000" w:rsidR="00000000" w:rsidRPr="00000000">
              <w:rPr>
                <w:rFonts w:ascii="Arial" w:cs="Arial" w:eastAsia="Arial" w:hAnsi="Arial"/>
                <w:b w:val="1"/>
                <w:bCs w:val="1"/>
                <w:color w:val="1f4e79"/>
                <w:sz w:val="16"/>
                <w:szCs w:val="16"/>
                <w:rtl w:val="0"/>
              </w:rPr>
              <w:t xml:space="preserve">6</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3C">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Đánh giá &amp; lựa chọn</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3D">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Tổng hợp kết quả các vòng, so sánh ứng viên và thống nhất người phù hợp để đề xuất tuyển dụng.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3E">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HR + Quản lý tuyển dụng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3F">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Ứng viên được lựa chọn</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shd w:fill="f2f8fc" w:val="clear"/>
            <w:tcMar>
              <w:top w:w="80.0" w:type="dxa"/>
              <w:left w:w="100.0" w:type="dxa"/>
              <w:bottom w:w="80.0" w:type="dxa"/>
              <w:right w:w="100.0" w:type="dxa"/>
            </w:tcMar>
            <w:vAlign w:val="center"/>
          </w:tcPr>
          <w:p w:rsidR="00000000" w:rsidDel="00000000" w:rsidP="00000000" w:rsidRDefault="00000000" w:rsidRPr="00000000" w14:paraId="00000040">
            <w:pPr>
              <w:spacing w:after="0" w:line="252.00000000000003" w:lineRule="auto"/>
              <w:jc w:val="center"/>
              <w:rPr>
                <w:rFonts w:ascii="Arial" w:cs="Arial" w:eastAsia="Arial" w:hAnsi="Arial"/>
              </w:rPr>
            </w:pPr>
            <w:r w:rsidDel="00000000" w:rsidR="00000000" w:rsidRPr="00000000">
              <w:rPr>
                <w:rFonts w:ascii="Arial" w:cs="Arial" w:eastAsia="Arial" w:hAnsi="Arial"/>
                <w:b w:val="1"/>
                <w:bCs w:val="1"/>
                <w:color w:val="1f4e79"/>
                <w:sz w:val="16"/>
                <w:szCs w:val="16"/>
                <w:rtl w:val="0"/>
              </w:rPr>
              <w:t xml:space="preserve">7</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41">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Gửi Offer &amp; hoàn tất thủ tục</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42">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Trao đổi điều kiện làm việc, mức lương/phúc lợi, ngày bắt đầu; gửi offer và xác nhận phản hồi.</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43">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HR / Tuyển dụng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44">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Ứng viên xác nhận nhận việc</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shd w:fill="f2f8fc" w:val="clear"/>
            <w:tcMar>
              <w:top w:w="80.0" w:type="dxa"/>
              <w:left w:w="100.0" w:type="dxa"/>
              <w:bottom w:w="80.0" w:type="dxa"/>
              <w:right w:w="100.0" w:type="dxa"/>
            </w:tcMar>
            <w:vAlign w:val="center"/>
          </w:tcPr>
          <w:p w:rsidR="00000000" w:rsidDel="00000000" w:rsidP="00000000" w:rsidRDefault="00000000" w:rsidRPr="00000000" w14:paraId="00000045">
            <w:pPr>
              <w:spacing w:after="0" w:line="252.00000000000003" w:lineRule="auto"/>
              <w:jc w:val="center"/>
              <w:rPr>
                <w:rFonts w:ascii="Arial" w:cs="Arial" w:eastAsia="Arial" w:hAnsi="Arial"/>
              </w:rPr>
            </w:pPr>
            <w:r w:rsidDel="00000000" w:rsidR="00000000" w:rsidRPr="00000000">
              <w:rPr>
                <w:rFonts w:ascii="Arial" w:cs="Arial" w:eastAsia="Arial" w:hAnsi="Arial"/>
                <w:b w:val="1"/>
                <w:bCs w:val="1"/>
                <w:color w:val="1f4e79"/>
                <w:sz w:val="16"/>
                <w:szCs w:val="16"/>
                <w:rtl w:val="0"/>
              </w:rPr>
              <w:t xml:space="preserve">8</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46">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Onboarding &amp; đánh giá sau tuyển</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47">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Chuẩn bị hồ sơ, thiết bị, tài khoản, người hướng dẫn và kế hoạch hội nhập; theo dõi giai đoạn đầu sau nhận việc.</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48">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HR + Bộ phận tiếp nhận</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49">
            <w:pPr>
              <w:spacing w:after="0" w:line="252.00000000000003" w:lineRule="auto"/>
              <w:rPr>
                <w:rFonts w:ascii="Arial" w:cs="Arial" w:eastAsia="Arial" w:hAnsi="Arial"/>
              </w:rPr>
            </w:pPr>
            <w:r w:rsidDel="00000000" w:rsidR="00000000" w:rsidRPr="00000000">
              <w:rPr>
                <w:rFonts w:ascii="Arial" w:cs="Arial" w:eastAsia="Arial" w:hAnsi="Arial"/>
                <w:color w:val="222222"/>
                <w:sz w:val="16"/>
                <w:szCs w:val="16"/>
                <w:rtl w:val="0"/>
              </w:rPr>
              <w:t xml:space="preserve">Nhân sự bắt đầu làm việc và được tiếp nhận đầy đủ</w:t>
            </w:r>
            <w:r w:rsidDel="00000000" w:rsidR="00000000" w:rsidRPr="00000000">
              <w:rPr>
                <w:rtl w:val="0"/>
              </w:rPr>
            </w:r>
          </w:p>
        </w:tc>
      </w:tr>
    </w:tbl>
    <w:p w:rsidR="00000000" w:rsidDel="00000000" w:rsidP="00000000" w:rsidRDefault="00000000" w:rsidRPr="00000000" w14:paraId="0000004A">
      <w:pPr>
        <w:rPr>
          <w:rFonts w:ascii="Arial" w:cs="Arial" w:eastAsia="Arial" w:hAnsi="Arial"/>
        </w:rPr>
        <w:sectPr>
          <w:footerReference r:id="rId10" w:type="default"/>
          <w:type w:val="nextPage"/>
          <w:pgSz w:h="16838" w:w="11906" w:orient="portrait"/>
          <w:pgMar w:bottom="737" w:top="794" w:left="765" w:right="765" w:header="720" w:footer="720"/>
        </w:sectPr>
      </w:pPr>
      <w:r w:rsidDel="00000000" w:rsidR="00000000" w:rsidRPr="00000000">
        <w:rPr>
          <w:rtl w:val="0"/>
        </w:rPr>
      </w:r>
    </w:p>
    <w:p w:rsidR="00000000" w:rsidDel="00000000" w:rsidP="00000000" w:rsidRDefault="00000000" w:rsidRPr="00000000" w14:paraId="0000004B">
      <w:pPr>
        <w:pStyle w:val="Heading1"/>
        <w:rPr>
          <w:rFonts w:ascii="Arial" w:cs="Arial" w:eastAsia="Arial" w:hAnsi="Arial"/>
          <w:color w:val="000000"/>
        </w:rPr>
      </w:pPr>
      <w:r w:rsidDel="00000000" w:rsidR="00000000" w:rsidRPr="00000000">
        <w:rPr>
          <w:rFonts w:ascii="Arial" w:cs="Arial" w:eastAsia="Arial" w:hAnsi="Arial"/>
          <w:color w:val="000000"/>
          <w:rtl w:val="0"/>
        </w:rPr>
        <w:t xml:space="preserve">SLA &amp; PHÂN CÔNG TRÁCH NHIỆM</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1"/>
          <w:iCs w:val="1"/>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9"/>
          <w:szCs w:val="19"/>
          <w:u w:val="none"/>
          <w:shd w:fill="auto" w:val="clear"/>
          <w:vertAlign w:val="baseline"/>
          <w:rtl w:val="0"/>
        </w:rPr>
        <w:t xml:space="preserve">Thời gian dưới đây chỉ mang tính tham khảo. Có thể điều chỉnh theo cấp bậc, độ khan hiếm của vị trí và quy trình phê duyệt nội bộ.</w:t>
      </w:r>
    </w:p>
    <w:tbl>
      <w:tblPr>
        <w:tblStyle w:val="Table3"/>
        <w:tblW w:w="9978.0" w:type="dxa"/>
        <w:jc w:val="center"/>
        <w:tblLayout w:type="fixed"/>
        <w:tblLook w:val="0400"/>
      </w:tblPr>
      <w:tblGrid>
        <w:gridCol w:w="2494"/>
        <w:gridCol w:w="2098"/>
        <w:gridCol w:w="1984"/>
        <w:gridCol w:w="3402"/>
        <w:tblGridChange w:id="0">
          <w:tblGrid>
            <w:gridCol w:w="2494"/>
            <w:gridCol w:w="2098"/>
            <w:gridCol w:w="1984"/>
            <w:gridCol w:w="3402"/>
          </w:tblGrid>
        </w:tblGridChange>
      </w:tblGrid>
      <w:tr>
        <w:trPr>
          <w:cantSplit w:val="1"/>
          <w:tblHeader w:val="1"/>
        </w:trPr>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4D">
            <w:pPr>
              <w:spacing w:after="0" w:line="252.00000000000003" w:lineRule="auto"/>
              <w:jc w:val="center"/>
              <w:rPr>
                <w:rFonts w:ascii="Arial" w:cs="Arial" w:eastAsia="Arial" w:hAnsi="Arial"/>
              </w:rPr>
            </w:pPr>
            <w:r w:rsidDel="00000000" w:rsidR="00000000" w:rsidRPr="00000000">
              <w:rPr>
                <w:rFonts w:ascii="Arial" w:cs="Arial" w:eastAsia="Arial" w:hAnsi="Arial"/>
                <w:b w:val="1"/>
                <w:bCs w:val="1"/>
                <w:color w:val="1f4e79"/>
                <w:sz w:val="19"/>
                <w:szCs w:val="19"/>
                <w:rtl w:val="0"/>
              </w:rPr>
              <w:t xml:space="preserve">Hoạt động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4E">
            <w:pPr>
              <w:spacing w:after="0" w:line="252.00000000000003" w:lineRule="auto"/>
              <w:jc w:val="center"/>
              <w:rPr>
                <w:rFonts w:ascii="Arial" w:cs="Arial" w:eastAsia="Arial" w:hAnsi="Arial"/>
              </w:rPr>
            </w:pPr>
            <w:r w:rsidDel="00000000" w:rsidR="00000000" w:rsidRPr="00000000">
              <w:rPr>
                <w:rFonts w:ascii="Arial" w:cs="Arial" w:eastAsia="Arial" w:hAnsi="Arial"/>
                <w:b w:val="1"/>
                <w:bCs w:val="1"/>
                <w:color w:val="1f4e79"/>
                <w:sz w:val="19"/>
                <w:szCs w:val="19"/>
                <w:rtl w:val="0"/>
              </w:rPr>
              <w:t xml:space="preserve">Người phụ trách</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4F">
            <w:pPr>
              <w:spacing w:after="0" w:line="252.00000000000003" w:lineRule="auto"/>
              <w:jc w:val="center"/>
              <w:rPr>
                <w:rFonts w:ascii="Arial" w:cs="Arial" w:eastAsia="Arial" w:hAnsi="Arial"/>
              </w:rPr>
            </w:pPr>
            <w:r w:rsidDel="00000000" w:rsidR="00000000" w:rsidRPr="00000000">
              <w:rPr>
                <w:rFonts w:ascii="Arial" w:cs="Arial" w:eastAsia="Arial" w:hAnsi="Arial"/>
                <w:b w:val="1"/>
                <w:bCs w:val="1"/>
                <w:color w:val="1f4e79"/>
                <w:sz w:val="19"/>
                <w:szCs w:val="19"/>
                <w:rtl w:val="0"/>
              </w:rPr>
              <w:t xml:space="preserve">SLA tham khảo</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50">
            <w:pPr>
              <w:spacing w:after="0" w:line="252.00000000000003" w:lineRule="auto"/>
              <w:jc w:val="center"/>
              <w:rPr>
                <w:rFonts w:ascii="Arial" w:cs="Arial" w:eastAsia="Arial" w:hAnsi="Arial"/>
              </w:rPr>
            </w:pPr>
            <w:r w:rsidDel="00000000" w:rsidR="00000000" w:rsidRPr="00000000">
              <w:rPr>
                <w:rFonts w:ascii="Arial" w:cs="Arial" w:eastAsia="Arial" w:hAnsi="Arial"/>
                <w:b w:val="1"/>
                <w:bCs w:val="1"/>
                <w:color w:val="1f4e79"/>
                <w:sz w:val="19"/>
                <w:szCs w:val="19"/>
                <w:rtl w:val="0"/>
              </w:rPr>
              <w:t xml:space="preserve">Gợi ý kiểm soát</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51">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Phản hồi yêu cầu tuyển dụng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52">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HR / Tuyển dụng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53">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1-2 ngày làm việc</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54">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Xác nhận đã nhận yêu cầu và làm rõ thông tin còn thiếu.</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55">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Hoàn thiện kế hoạch &amp; JD</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56">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HR + Quản lý tuyển dụng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57">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1-3 ngày làm việc</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58">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Thống nhất tiêu chí, nội dung JD và kế hoạch triển khai.</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59">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Sàng lọc hồ sơ</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5A">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HR / Tuyển dụng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5B">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1-3 ngày từ khi nhận CV</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5C">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Phản hồi trạng thái ứng viên hoặc chuyển sang vòng tiếp theo.</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5D">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Sắp lịch test/phỏng vấn</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5E">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HR / Tuyển dụng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5F">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1-2 ngày</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60">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Xác nhận lịch với ứng viên và người tham gia phỏng vấn.</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61">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Phản hồi sau phỏng vấn</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62">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HR + Quản lý tuyển dụng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63">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1-3 ngày</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64">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Hoàn tất đánh giá và cập nhật kết quả.</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65">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Gửi offer</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66">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HR / Tuyển dụng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67">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1-2 ngày sau quyết định tuyển</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68">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Gửi offer và thống nhất thời hạn phản hồi.</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69">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Chuẩn bị onboarding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6A">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HR + Bộ phận tiếp nhận</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6B">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Trước ngày nhận việc</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6C">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Hoàn tất hồ sơ, thiết bị, tài khoản và kế hoạch tiếp nhận.</w:t>
            </w:r>
            <w:r w:rsidDel="00000000" w:rsidR="00000000" w:rsidRPr="00000000">
              <w:rPr>
                <w:rtl w:val="0"/>
              </w:rPr>
            </w:r>
          </w:p>
        </w:tc>
      </w:tr>
    </w:tbl>
    <w:p w:rsidR="00000000" w:rsidDel="00000000" w:rsidP="00000000" w:rsidRDefault="00000000" w:rsidRPr="00000000" w14:paraId="0000006D">
      <w:pPr>
        <w:spacing w:before="240" w:lineRule="auto"/>
        <w:rPr>
          <w:rFonts w:ascii="Arial" w:cs="Arial" w:eastAsia="Arial" w:hAnsi="Arial"/>
        </w:rPr>
      </w:pPr>
      <w:r w:rsidDel="00000000" w:rsidR="00000000" w:rsidRPr="00000000">
        <w:rPr>
          <w:rFonts w:ascii="Arial" w:cs="Arial" w:eastAsia="Arial" w:hAnsi="Arial"/>
          <w:b w:val="1"/>
          <w:bCs w:val="1"/>
          <w:color w:val="1f4e79"/>
          <w:sz w:val="24"/>
          <w:szCs w:val="24"/>
          <w:rtl w:val="0"/>
        </w:rPr>
        <w:t xml:space="preserve">Nguyên tắc phân công</w:t>
      </w:r>
      <w:r w:rsidDel="00000000" w:rsidR="00000000" w:rsidRPr="00000000">
        <w:rPr>
          <w:rtl w:val="0"/>
        </w:rPr>
      </w:r>
    </w:p>
    <w:p w:rsidR="00000000" w:rsidDel="00000000" w:rsidP="00000000" w:rsidRDefault="00000000" w:rsidRPr="00000000" w14:paraId="0000006E">
      <w:pPr>
        <w:ind w:left="227" w:hanging="142"/>
        <w:rPr>
          <w:rFonts w:ascii="Arial" w:cs="Arial" w:eastAsia="Arial" w:hAnsi="Arial"/>
        </w:rPr>
      </w:pPr>
      <w:r w:rsidDel="00000000" w:rsidR="00000000" w:rsidRPr="00000000">
        <w:rPr>
          <w:rFonts w:ascii="Arial" w:cs="Arial" w:eastAsia="Arial" w:hAnsi="Arial"/>
          <w:rtl w:val="0"/>
        </w:rPr>
        <w:t xml:space="preserve">• Mỗi bước nên có một đầu mối chịu trách nhiệm chính để tránh bỏ sót hoặc chậm xử lý.</w:t>
      </w:r>
    </w:p>
    <w:p w:rsidR="00000000" w:rsidDel="00000000" w:rsidP="00000000" w:rsidRDefault="00000000" w:rsidRPr="00000000" w14:paraId="0000006F">
      <w:pPr>
        <w:ind w:left="227" w:hanging="142"/>
        <w:rPr>
          <w:rFonts w:ascii="Arial" w:cs="Arial" w:eastAsia="Arial" w:hAnsi="Arial"/>
        </w:rPr>
      </w:pPr>
      <w:r w:rsidDel="00000000" w:rsidR="00000000" w:rsidRPr="00000000">
        <w:rPr>
          <w:rFonts w:ascii="Arial" w:cs="Arial" w:eastAsia="Arial" w:hAnsi="Arial"/>
          <w:rtl w:val="0"/>
        </w:rPr>
        <w:t xml:space="preserve">• Quản lý tuyển dụng chịu trách nhiệm về yêu cầu chuyên môn và quyết định lựa chọn trong phạm vi được phân quyền.</w:t>
      </w:r>
    </w:p>
    <w:p w:rsidR="00000000" w:rsidDel="00000000" w:rsidP="00000000" w:rsidRDefault="00000000" w:rsidRPr="00000000" w14:paraId="00000070">
      <w:pPr>
        <w:ind w:left="227" w:hanging="142"/>
        <w:rPr>
          <w:rFonts w:ascii="Arial" w:cs="Arial" w:eastAsia="Arial" w:hAnsi="Arial"/>
        </w:rPr>
      </w:pPr>
      <w:r w:rsidDel="00000000" w:rsidR="00000000" w:rsidRPr="00000000">
        <w:rPr>
          <w:rFonts w:ascii="Arial" w:cs="Arial" w:eastAsia="Arial" w:hAnsi="Arial"/>
          <w:rtl w:val="0"/>
        </w:rPr>
        <w:t xml:space="preserve">• HR/Tuyển dụng chịu trách nhiệm điều phối quy trình, giao tiếp với ứng viên và lưu trữ dữ liệu tuyển dụng.</w:t>
      </w:r>
    </w:p>
    <w:p w:rsidR="00000000" w:rsidDel="00000000" w:rsidP="00000000" w:rsidRDefault="00000000" w:rsidRPr="00000000" w14:paraId="00000071">
      <w:pPr>
        <w:ind w:left="227" w:hanging="142"/>
        <w:rPr>
          <w:rFonts w:ascii="Arial" w:cs="Arial" w:eastAsia="Arial" w:hAnsi="Arial"/>
        </w:rPr>
      </w:pPr>
      <w:r w:rsidDel="00000000" w:rsidR="00000000" w:rsidRPr="00000000">
        <w:rPr>
          <w:rFonts w:ascii="Arial" w:cs="Arial" w:eastAsia="Arial" w:hAnsi="Arial"/>
          <w:rtl w:val="0"/>
        </w:rPr>
        <w:t xml:space="preserve">• Người phê duyệt chỉ tham gia tại các điểm cần phê duyệt theo quy định nội bộ; không bắt buộc xuất hiện ở mọi vị trí.</w:t>
      </w:r>
    </w:p>
    <w:tbl>
      <w:tblPr>
        <w:tblStyle w:val="Table4"/>
        <w:tblW w:w="10092.0" w:type="dxa"/>
        <w:jc w:val="center"/>
        <w:tblLayout w:type="fixed"/>
        <w:tblLook w:val="0400"/>
      </w:tblPr>
      <w:tblGrid>
        <w:gridCol w:w="10092"/>
        <w:tblGridChange w:id="0">
          <w:tblGrid>
            <w:gridCol w:w="10092"/>
          </w:tblGrid>
        </w:tblGridChange>
      </w:tblGrid>
      <w:tr>
        <w:trPr>
          <w:cantSplit w:val="1"/>
          <w:tblHeader w:val="0"/>
        </w:trPr>
        <w:tc>
          <w:tcPr>
            <w:tcBorders>
              <w:top w:color="4fa7c5" w:space="0" w:sz="8" w:val="single"/>
              <w:left w:color="4fa7c5" w:space="0" w:sz="8" w:val="single"/>
              <w:bottom w:color="4fa7c5" w:space="0" w:sz="8" w:val="single"/>
              <w:right w:color="4fa7c5" w:space="0" w:sz="8" w:val="single"/>
            </w:tcBorders>
            <w:shd w:fill="f2f8fc" w:val="clear"/>
            <w:tcMar>
              <w:top w:w="120.0" w:type="dxa"/>
              <w:left w:w="140.0" w:type="dxa"/>
              <w:bottom w:w="120.0" w:type="dxa"/>
              <w:right w:w="140.0" w:type="dxa"/>
            </w:tcMar>
          </w:tcPr>
          <w:p w:rsidR="00000000" w:rsidDel="00000000" w:rsidP="00000000" w:rsidRDefault="00000000" w:rsidRPr="00000000" w14:paraId="00000072">
            <w:pPr>
              <w:spacing w:after="0" w:lineRule="auto"/>
              <w:rPr>
                <w:rFonts w:ascii="Arial" w:cs="Arial" w:eastAsia="Arial" w:hAnsi="Arial"/>
              </w:rPr>
            </w:pPr>
            <w:r w:rsidDel="00000000" w:rsidR="00000000" w:rsidRPr="00000000">
              <w:rPr>
                <w:rFonts w:ascii="Arial" w:cs="Arial" w:eastAsia="Arial" w:hAnsi="Arial"/>
                <w:color w:val="3a4854"/>
                <w:sz w:val="19"/>
                <w:szCs w:val="19"/>
                <w:rtl w:val="0"/>
              </w:rPr>
              <w:t xml:space="preserve">Gợi ý: SLA là thời gian xử lý từng nhiệm vụ, không phải tổng thời gian tuyển một vị trí. Tổng thời gian tuyển còn phụ thuộc vào nguồn ứng viên, lịch phỏng vấn, cấp bậc và điều kiện thị trường lao động.</w:t>
            </w:r>
            <w:r w:rsidDel="00000000" w:rsidR="00000000" w:rsidRPr="00000000">
              <w:rPr>
                <w:rtl w:val="0"/>
              </w:rPr>
            </w:r>
          </w:p>
        </w:tc>
      </w:tr>
    </w:tbl>
    <w:p w:rsidR="00000000" w:rsidDel="00000000" w:rsidP="00000000" w:rsidRDefault="00000000" w:rsidRPr="00000000" w14:paraId="00000073">
      <w:pPr>
        <w:rPr>
          <w:rFonts w:ascii="Arial" w:cs="Arial" w:eastAsia="Arial" w:hAnsi="Arial"/>
        </w:rPr>
        <w:sectPr>
          <w:footerReference r:id="rId11" w:type="default"/>
          <w:type w:val="nextPage"/>
          <w:pgSz w:h="16838" w:w="11906" w:orient="portrait"/>
          <w:pgMar w:bottom="850" w:top="850" w:left="907" w:right="907" w:header="720" w:footer="720"/>
        </w:sectPr>
      </w:pPr>
      <w:r w:rsidDel="00000000" w:rsidR="00000000" w:rsidRPr="00000000">
        <w:rPr>
          <w:rtl w:val="0"/>
        </w:rPr>
      </w:r>
    </w:p>
    <w:p w:rsidR="00000000" w:rsidDel="00000000" w:rsidP="00000000" w:rsidRDefault="00000000" w:rsidRPr="00000000" w14:paraId="00000074">
      <w:pPr>
        <w:pStyle w:val="Heading1"/>
        <w:rPr>
          <w:rFonts w:ascii="Arial" w:cs="Arial" w:eastAsia="Arial" w:hAnsi="Arial"/>
          <w:color w:val="000000"/>
        </w:rPr>
      </w:pPr>
      <w:r w:rsidDel="00000000" w:rsidR="00000000" w:rsidRPr="00000000">
        <w:rPr>
          <w:rFonts w:ascii="Arial" w:cs="Arial" w:eastAsia="Arial" w:hAnsi="Arial"/>
          <w:color w:val="000000"/>
          <w:rtl w:val="0"/>
        </w:rPr>
        <w:t xml:space="preserve">CHECKLIST TRIỂN KHAI TUYỂN DỤNG</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1"/>
          <w:iCs w:val="1"/>
          <w:smallCaps w:val="0"/>
          <w:strike w:val="0"/>
          <w:color w:val="64707a"/>
          <w:sz w:val="19"/>
          <w:szCs w:val="19"/>
          <w:u w:val="none"/>
          <w:shd w:fill="auto" w:val="clear"/>
          <w:vertAlign w:val="baseline"/>
        </w:rPr>
      </w:pPr>
      <w:r w:rsidDel="00000000" w:rsidR="00000000" w:rsidRPr="00000000">
        <w:rPr>
          <w:rFonts w:ascii="Arial" w:cs="Arial" w:eastAsia="Arial" w:hAnsi="Arial"/>
          <w:b w:val="0"/>
          <w:bCs w:val="0"/>
          <w:i w:val="1"/>
          <w:iCs w:val="1"/>
          <w:smallCaps w:val="0"/>
          <w:strike w:val="0"/>
          <w:color w:val="64707a"/>
          <w:sz w:val="19"/>
          <w:szCs w:val="19"/>
          <w:u w:val="none"/>
          <w:shd w:fill="auto" w:val="clear"/>
          <w:vertAlign w:val="baseline"/>
          <w:rtl w:val="0"/>
        </w:rPr>
        <w:t xml:space="preserve">Đánh dấu khi hoàn tất từng hạng mục. Có thể thêm/bớt theo quy trình nội bộ của doanh nghiệp.</w:t>
      </w:r>
    </w:p>
    <w:tbl>
      <w:tblPr>
        <w:tblStyle w:val="Table5"/>
        <w:tblW w:w="9978.0" w:type="dxa"/>
        <w:jc w:val="center"/>
        <w:tblLayout w:type="fixed"/>
        <w:tblLook w:val="0400"/>
      </w:tblPr>
      <w:tblGrid>
        <w:gridCol w:w="1786"/>
        <w:gridCol w:w="2977"/>
        <w:gridCol w:w="5215"/>
        <w:tblGridChange w:id="0">
          <w:tblGrid>
            <w:gridCol w:w="1786"/>
            <w:gridCol w:w="2977"/>
            <w:gridCol w:w="5215"/>
          </w:tblGrid>
        </w:tblGridChange>
      </w:tblGrid>
      <w:tr>
        <w:trPr>
          <w:cantSplit w:val="1"/>
          <w:tblHeader w:val="1"/>
        </w:trPr>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76">
            <w:pPr>
              <w:spacing w:after="0" w:line="252.00000000000003" w:lineRule="auto"/>
              <w:jc w:val="center"/>
              <w:rPr>
                <w:rFonts w:ascii="Arial" w:cs="Arial" w:eastAsia="Arial" w:hAnsi="Arial"/>
                <w:sz w:val="26"/>
                <w:szCs w:val="26"/>
              </w:rPr>
            </w:pPr>
            <w:r w:rsidDel="00000000" w:rsidR="00000000" w:rsidRPr="00000000">
              <w:rPr>
                <w:rFonts w:ascii="Arial" w:cs="Arial" w:eastAsia="Arial" w:hAnsi="Arial"/>
                <w:b w:val="1"/>
                <w:bCs w:val="1"/>
                <w:color w:val="1f4e79"/>
                <w:sz w:val="26"/>
                <w:szCs w:val="26"/>
                <w:rtl w:val="0"/>
              </w:rPr>
              <w:t xml:space="preserve">Hoàn tất</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77">
            <w:pPr>
              <w:spacing w:after="0" w:line="252.00000000000003" w:lineRule="auto"/>
              <w:jc w:val="center"/>
              <w:rPr>
                <w:rFonts w:ascii="Arial" w:cs="Arial" w:eastAsia="Arial" w:hAnsi="Arial"/>
                <w:sz w:val="26"/>
                <w:szCs w:val="26"/>
              </w:rPr>
            </w:pPr>
            <w:r w:rsidDel="00000000" w:rsidR="00000000" w:rsidRPr="00000000">
              <w:rPr>
                <w:rFonts w:ascii="Arial" w:cs="Arial" w:eastAsia="Arial" w:hAnsi="Arial"/>
                <w:b w:val="1"/>
                <w:bCs w:val="1"/>
                <w:color w:val="1f4e79"/>
                <w:sz w:val="26"/>
                <w:szCs w:val="26"/>
                <w:rtl w:val="0"/>
              </w:rPr>
              <w:t xml:space="preserve">Nhóm công việc</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shd w:fill="d9eaf7" w:val="clear"/>
            <w:tcMar>
              <w:top w:w="80.0" w:type="dxa"/>
              <w:left w:w="100.0" w:type="dxa"/>
              <w:bottom w:w="80.0" w:type="dxa"/>
              <w:right w:w="100.0" w:type="dxa"/>
            </w:tcMar>
            <w:vAlign w:val="center"/>
          </w:tcPr>
          <w:p w:rsidR="00000000" w:rsidDel="00000000" w:rsidP="00000000" w:rsidRDefault="00000000" w:rsidRPr="00000000" w14:paraId="00000078">
            <w:pPr>
              <w:spacing w:after="0" w:line="252.00000000000003" w:lineRule="auto"/>
              <w:jc w:val="center"/>
              <w:rPr>
                <w:rFonts w:ascii="Arial" w:cs="Arial" w:eastAsia="Arial" w:hAnsi="Arial"/>
                <w:sz w:val="26"/>
                <w:szCs w:val="26"/>
              </w:rPr>
            </w:pPr>
            <w:r w:rsidDel="00000000" w:rsidR="00000000" w:rsidRPr="00000000">
              <w:rPr>
                <w:rFonts w:ascii="Arial" w:cs="Arial" w:eastAsia="Arial" w:hAnsi="Arial"/>
                <w:b w:val="1"/>
                <w:bCs w:val="1"/>
                <w:color w:val="1f4e79"/>
                <w:sz w:val="26"/>
                <w:szCs w:val="26"/>
                <w:rtl w:val="0"/>
              </w:rPr>
              <w:t xml:space="preserve">Hạng mục kiểm tra</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79">
            <w:pPr>
              <w:spacing w:after="0" w:line="252.00000000000003" w:lineRule="auto"/>
              <w:jc w:val="center"/>
              <w:rPr>
                <w:rFonts w:ascii="Arial" w:cs="Arial" w:eastAsia="Arial" w:hAnsi="Arial"/>
              </w:rPr>
            </w:pPr>
            <w:sdt>
              <w:sdtPr>
                <w:id w:val="-312968093"/>
                <w:tag w:val="goog_rdk_0"/>
              </w:sdtPr>
              <w:sdtContent>
                <w:r w:rsidDel="00000000" w:rsidR="00000000" w:rsidRPr="00000000">
                  <w:rPr>
                    <w:rFonts w:ascii="Arial Unicode MS" w:cs="Arial Unicode MS" w:eastAsia="Arial Unicode MS" w:hAnsi="Arial Unicode MS"/>
                    <w:color w:val="222222"/>
                    <w:sz w:val="28"/>
                    <w:szCs w:val="28"/>
                    <w:rtl w:val="0"/>
                  </w:rPr>
                  <w:t xml:space="preserve">☐</w:t>
                </w:r>
              </w:sdtContent>
            </w:sdt>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7A">
            <w:pPr>
              <w:spacing w:after="0" w:line="252.00000000000003" w:lineRule="auto"/>
              <w:jc w:val="center"/>
              <w:rPr>
                <w:rFonts w:ascii="Arial" w:cs="Arial" w:eastAsia="Arial" w:hAnsi="Arial"/>
              </w:rPr>
            </w:pPr>
            <w:r w:rsidDel="00000000" w:rsidR="00000000" w:rsidRPr="00000000">
              <w:rPr>
                <w:rFonts w:ascii="Arial" w:cs="Arial" w:eastAsia="Arial" w:hAnsi="Arial"/>
                <w:color w:val="222222"/>
                <w:sz w:val="18"/>
                <w:szCs w:val="18"/>
                <w:rtl w:val="0"/>
              </w:rPr>
              <w:t xml:space="preserve">Nhu cầu tuyển dụng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7B">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Nhu cầu tuyển dụng đã được xác nhận</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7C">
            <w:pPr>
              <w:spacing w:after="0" w:line="252.00000000000003" w:lineRule="auto"/>
              <w:jc w:val="center"/>
              <w:rPr>
                <w:rFonts w:ascii="Arial" w:cs="Arial" w:eastAsia="Arial" w:hAnsi="Arial"/>
              </w:rPr>
            </w:pPr>
            <w:sdt>
              <w:sdtPr>
                <w:id w:val="-1132107173"/>
                <w:tag w:val="goog_rdk_1"/>
              </w:sdtPr>
              <w:sdtContent>
                <w:r w:rsidDel="00000000" w:rsidR="00000000" w:rsidRPr="00000000">
                  <w:rPr>
                    <w:rFonts w:ascii="Arial Unicode MS" w:cs="Arial Unicode MS" w:eastAsia="Arial Unicode MS" w:hAnsi="Arial Unicode MS"/>
                    <w:color w:val="222222"/>
                    <w:sz w:val="28"/>
                    <w:szCs w:val="28"/>
                    <w:rtl w:val="0"/>
                  </w:rPr>
                  <w:t xml:space="preserve">☐</w:t>
                </w:r>
              </w:sdtContent>
            </w:sdt>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7D">
            <w:pPr>
              <w:spacing w:after="0" w:line="252.00000000000003" w:lineRule="auto"/>
              <w:jc w:val="center"/>
              <w:rPr>
                <w:rFonts w:ascii="Arial" w:cs="Arial" w:eastAsia="Arial" w:hAnsi="Arial"/>
              </w:rPr>
            </w:pPr>
            <w:r w:rsidDel="00000000" w:rsidR="00000000" w:rsidRPr="00000000">
              <w:rPr>
                <w:rFonts w:ascii="Arial" w:cs="Arial" w:eastAsia="Arial" w:hAnsi="Arial"/>
                <w:color w:val="222222"/>
                <w:sz w:val="18"/>
                <w:szCs w:val="18"/>
                <w:rtl w:val="0"/>
              </w:rPr>
              <w:t xml:space="preserve">Nhu cầu tuyển dụng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7E">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Số lượng, thời điểm cần tuyển và phạm vi công việc đã rõ</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7F">
            <w:pPr>
              <w:spacing w:after="0" w:line="252.00000000000003" w:lineRule="auto"/>
              <w:jc w:val="center"/>
              <w:rPr>
                <w:rFonts w:ascii="Arial" w:cs="Arial" w:eastAsia="Arial" w:hAnsi="Arial"/>
              </w:rPr>
            </w:pPr>
            <w:sdt>
              <w:sdtPr>
                <w:id w:val="2102425267"/>
                <w:tag w:val="goog_rdk_2"/>
              </w:sdtPr>
              <w:sdtContent>
                <w:r w:rsidDel="00000000" w:rsidR="00000000" w:rsidRPr="00000000">
                  <w:rPr>
                    <w:rFonts w:ascii="Arial Unicode MS" w:cs="Arial Unicode MS" w:eastAsia="Arial Unicode MS" w:hAnsi="Arial Unicode MS"/>
                    <w:color w:val="222222"/>
                    <w:sz w:val="28"/>
                    <w:szCs w:val="28"/>
                    <w:rtl w:val="0"/>
                  </w:rPr>
                  <w:t xml:space="preserve">☐</w:t>
                </w:r>
              </w:sdtContent>
            </w:sdt>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80">
            <w:pPr>
              <w:spacing w:after="0" w:line="252.00000000000003" w:lineRule="auto"/>
              <w:jc w:val="center"/>
              <w:rPr>
                <w:rFonts w:ascii="Arial" w:cs="Arial" w:eastAsia="Arial" w:hAnsi="Arial"/>
              </w:rPr>
            </w:pPr>
            <w:r w:rsidDel="00000000" w:rsidR="00000000" w:rsidRPr="00000000">
              <w:rPr>
                <w:rFonts w:ascii="Arial" w:cs="Arial" w:eastAsia="Arial" w:hAnsi="Arial"/>
                <w:color w:val="222222"/>
                <w:sz w:val="18"/>
                <w:szCs w:val="18"/>
                <w:rtl w:val="0"/>
              </w:rPr>
              <w:t xml:space="preserve">Kế hoạch</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81">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JD đã được hoàn thiện và thống nhất</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82">
            <w:pPr>
              <w:spacing w:after="0" w:line="252.00000000000003" w:lineRule="auto"/>
              <w:jc w:val="center"/>
              <w:rPr>
                <w:rFonts w:ascii="Arial" w:cs="Arial" w:eastAsia="Arial" w:hAnsi="Arial"/>
              </w:rPr>
            </w:pPr>
            <w:sdt>
              <w:sdtPr>
                <w:id w:val="-131513403"/>
                <w:tag w:val="goog_rdk_3"/>
              </w:sdtPr>
              <w:sdtContent>
                <w:r w:rsidDel="00000000" w:rsidR="00000000" w:rsidRPr="00000000">
                  <w:rPr>
                    <w:rFonts w:ascii="Arial Unicode MS" w:cs="Arial Unicode MS" w:eastAsia="Arial Unicode MS" w:hAnsi="Arial Unicode MS"/>
                    <w:color w:val="222222"/>
                    <w:sz w:val="28"/>
                    <w:szCs w:val="28"/>
                    <w:rtl w:val="0"/>
                  </w:rPr>
                  <w:t xml:space="preserve">☐</w:t>
                </w:r>
              </w:sdtContent>
            </w:sdt>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83">
            <w:pPr>
              <w:spacing w:after="0" w:line="252.00000000000003" w:lineRule="auto"/>
              <w:jc w:val="center"/>
              <w:rPr>
                <w:rFonts w:ascii="Arial" w:cs="Arial" w:eastAsia="Arial" w:hAnsi="Arial"/>
              </w:rPr>
            </w:pPr>
            <w:r w:rsidDel="00000000" w:rsidR="00000000" w:rsidRPr="00000000">
              <w:rPr>
                <w:rFonts w:ascii="Arial" w:cs="Arial" w:eastAsia="Arial" w:hAnsi="Arial"/>
                <w:color w:val="222222"/>
                <w:sz w:val="18"/>
                <w:szCs w:val="18"/>
                <w:rtl w:val="0"/>
              </w:rPr>
              <w:t xml:space="preserve">Kế hoạch</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84">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Ngân sách và mức lương dự kiến đã được xác nhận</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85">
            <w:pPr>
              <w:spacing w:after="0" w:line="252.00000000000003" w:lineRule="auto"/>
              <w:jc w:val="center"/>
              <w:rPr>
                <w:rFonts w:ascii="Arial" w:cs="Arial" w:eastAsia="Arial" w:hAnsi="Arial"/>
              </w:rPr>
            </w:pPr>
            <w:sdt>
              <w:sdtPr>
                <w:id w:val="-426011942"/>
                <w:tag w:val="goog_rdk_4"/>
              </w:sdtPr>
              <w:sdtContent>
                <w:r w:rsidDel="00000000" w:rsidR="00000000" w:rsidRPr="00000000">
                  <w:rPr>
                    <w:rFonts w:ascii="Arial Unicode MS" w:cs="Arial Unicode MS" w:eastAsia="Arial Unicode MS" w:hAnsi="Arial Unicode MS"/>
                    <w:color w:val="222222"/>
                    <w:sz w:val="28"/>
                    <w:szCs w:val="28"/>
                    <w:rtl w:val="0"/>
                  </w:rPr>
                  <w:t xml:space="preserve">☐</w:t>
                </w:r>
              </w:sdtContent>
            </w:sdt>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86">
            <w:pPr>
              <w:spacing w:after="0" w:line="252.00000000000003" w:lineRule="auto"/>
              <w:jc w:val="center"/>
              <w:rPr>
                <w:rFonts w:ascii="Arial" w:cs="Arial" w:eastAsia="Arial" w:hAnsi="Arial"/>
              </w:rPr>
            </w:pPr>
            <w:r w:rsidDel="00000000" w:rsidR="00000000" w:rsidRPr="00000000">
              <w:rPr>
                <w:rFonts w:ascii="Arial" w:cs="Arial" w:eastAsia="Arial" w:hAnsi="Arial"/>
                <w:color w:val="222222"/>
                <w:sz w:val="18"/>
                <w:szCs w:val="18"/>
                <w:rtl w:val="0"/>
              </w:rPr>
              <w:t xml:space="preserve">Tạo nguồn</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87">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Kênh tuyển dụng phù hợp đã được lựa chọn</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88">
            <w:pPr>
              <w:spacing w:after="0" w:line="252.00000000000003" w:lineRule="auto"/>
              <w:jc w:val="center"/>
              <w:rPr>
                <w:rFonts w:ascii="Arial" w:cs="Arial" w:eastAsia="Arial" w:hAnsi="Arial"/>
              </w:rPr>
            </w:pPr>
            <w:sdt>
              <w:sdtPr>
                <w:id w:val="-99393260"/>
                <w:tag w:val="goog_rdk_5"/>
              </w:sdtPr>
              <w:sdtContent>
                <w:r w:rsidDel="00000000" w:rsidR="00000000" w:rsidRPr="00000000">
                  <w:rPr>
                    <w:rFonts w:ascii="Arial Unicode MS" w:cs="Arial Unicode MS" w:eastAsia="Arial Unicode MS" w:hAnsi="Arial Unicode MS"/>
                    <w:color w:val="222222"/>
                    <w:sz w:val="28"/>
                    <w:szCs w:val="28"/>
                    <w:rtl w:val="0"/>
                  </w:rPr>
                  <w:t xml:space="preserve">☐</w:t>
                </w:r>
              </w:sdtContent>
            </w:sdt>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89">
            <w:pPr>
              <w:spacing w:after="0" w:line="252.00000000000003" w:lineRule="auto"/>
              <w:jc w:val="center"/>
              <w:rPr>
                <w:rFonts w:ascii="Arial" w:cs="Arial" w:eastAsia="Arial" w:hAnsi="Arial"/>
              </w:rPr>
            </w:pPr>
            <w:r w:rsidDel="00000000" w:rsidR="00000000" w:rsidRPr="00000000">
              <w:rPr>
                <w:rFonts w:ascii="Arial" w:cs="Arial" w:eastAsia="Arial" w:hAnsi="Arial"/>
                <w:color w:val="222222"/>
                <w:sz w:val="18"/>
                <w:szCs w:val="18"/>
                <w:rtl w:val="0"/>
              </w:rPr>
              <w:t xml:space="preserve">Sàng lọc</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8A">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Hồ sơ ứng viên đã được sàng lọc theo tiêu chí</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8B">
            <w:pPr>
              <w:spacing w:after="0" w:line="252.00000000000003" w:lineRule="auto"/>
              <w:jc w:val="center"/>
              <w:rPr>
                <w:rFonts w:ascii="Arial" w:cs="Arial" w:eastAsia="Arial" w:hAnsi="Arial"/>
              </w:rPr>
            </w:pPr>
            <w:sdt>
              <w:sdtPr>
                <w:id w:val="-908686312"/>
                <w:tag w:val="goog_rdk_6"/>
              </w:sdtPr>
              <w:sdtContent>
                <w:r w:rsidDel="00000000" w:rsidR="00000000" w:rsidRPr="00000000">
                  <w:rPr>
                    <w:rFonts w:ascii="Arial Unicode MS" w:cs="Arial Unicode MS" w:eastAsia="Arial Unicode MS" w:hAnsi="Arial Unicode MS"/>
                    <w:color w:val="222222"/>
                    <w:sz w:val="28"/>
                    <w:szCs w:val="28"/>
                    <w:rtl w:val="0"/>
                  </w:rPr>
                  <w:t xml:space="preserve">☐</w:t>
                </w:r>
              </w:sdtContent>
            </w:sdt>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8C">
            <w:pPr>
              <w:spacing w:after="0" w:line="252.00000000000003" w:lineRule="auto"/>
              <w:jc w:val="center"/>
              <w:rPr>
                <w:rFonts w:ascii="Arial" w:cs="Arial" w:eastAsia="Arial" w:hAnsi="Arial"/>
              </w:rPr>
            </w:pPr>
            <w:r w:rsidDel="00000000" w:rsidR="00000000" w:rsidRPr="00000000">
              <w:rPr>
                <w:rFonts w:ascii="Arial" w:cs="Arial" w:eastAsia="Arial" w:hAnsi="Arial"/>
                <w:color w:val="222222"/>
                <w:sz w:val="18"/>
                <w:szCs w:val="18"/>
                <w:rtl w:val="0"/>
              </w:rPr>
              <w:t xml:space="preserve">Phỏng vấn</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8D">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Lịch test/phỏng vấn đã được xác nhận với các bên</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8E">
            <w:pPr>
              <w:spacing w:after="0" w:line="252.00000000000003" w:lineRule="auto"/>
              <w:jc w:val="center"/>
              <w:rPr>
                <w:rFonts w:ascii="Arial" w:cs="Arial" w:eastAsia="Arial" w:hAnsi="Arial"/>
              </w:rPr>
            </w:pPr>
            <w:sdt>
              <w:sdtPr>
                <w:id w:val="-202863600"/>
                <w:tag w:val="goog_rdk_7"/>
              </w:sdtPr>
              <w:sdtContent>
                <w:r w:rsidDel="00000000" w:rsidR="00000000" w:rsidRPr="00000000">
                  <w:rPr>
                    <w:rFonts w:ascii="Arial Unicode MS" w:cs="Arial Unicode MS" w:eastAsia="Arial Unicode MS" w:hAnsi="Arial Unicode MS"/>
                    <w:color w:val="222222"/>
                    <w:sz w:val="28"/>
                    <w:szCs w:val="28"/>
                    <w:rtl w:val="0"/>
                  </w:rPr>
                  <w:t xml:space="preserve">☐</w:t>
                </w:r>
              </w:sdtContent>
            </w:sdt>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8F">
            <w:pPr>
              <w:spacing w:after="0" w:line="252.00000000000003" w:lineRule="auto"/>
              <w:jc w:val="center"/>
              <w:rPr>
                <w:rFonts w:ascii="Arial" w:cs="Arial" w:eastAsia="Arial" w:hAnsi="Arial"/>
              </w:rPr>
            </w:pPr>
            <w:r w:rsidDel="00000000" w:rsidR="00000000" w:rsidRPr="00000000">
              <w:rPr>
                <w:rFonts w:ascii="Arial" w:cs="Arial" w:eastAsia="Arial" w:hAnsi="Arial"/>
                <w:color w:val="222222"/>
                <w:sz w:val="18"/>
                <w:szCs w:val="18"/>
                <w:rtl w:val="0"/>
              </w:rPr>
              <w:t xml:space="preserve">Phỏng vấn</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90">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Phiếu/tiêu chí đánh giá đã được chuẩn bị</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91">
            <w:pPr>
              <w:spacing w:after="0" w:line="252.00000000000003" w:lineRule="auto"/>
              <w:jc w:val="center"/>
              <w:rPr>
                <w:rFonts w:ascii="Arial" w:cs="Arial" w:eastAsia="Arial" w:hAnsi="Arial"/>
              </w:rPr>
            </w:pPr>
            <w:sdt>
              <w:sdtPr>
                <w:id w:val="383278345"/>
                <w:tag w:val="goog_rdk_8"/>
              </w:sdtPr>
              <w:sdtContent>
                <w:r w:rsidDel="00000000" w:rsidR="00000000" w:rsidRPr="00000000">
                  <w:rPr>
                    <w:rFonts w:ascii="Arial Unicode MS" w:cs="Arial Unicode MS" w:eastAsia="Arial Unicode MS" w:hAnsi="Arial Unicode MS"/>
                    <w:color w:val="222222"/>
                    <w:sz w:val="28"/>
                    <w:szCs w:val="28"/>
                    <w:rtl w:val="0"/>
                  </w:rPr>
                  <w:t xml:space="preserve">☐</w:t>
                </w:r>
              </w:sdtContent>
            </w:sdt>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92">
            <w:pPr>
              <w:spacing w:after="0" w:line="252.00000000000003" w:lineRule="auto"/>
              <w:jc w:val="center"/>
              <w:rPr>
                <w:rFonts w:ascii="Arial" w:cs="Arial" w:eastAsia="Arial" w:hAnsi="Arial"/>
              </w:rPr>
            </w:pPr>
            <w:r w:rsidDel="00000000" w:rsidR="00000000" w:rsidRPr="00000000">
              <w:rPr>
                <w:rFonts w:ascii="Arial" w:cs="Arial" w:eastAsia="Arial" w:hAnsi="Arial"/>
                <w:color w:val="222222"/>
                <w:sz w:val="18"/>
                <w:szCs w:val="18"/>
                <w:rtl w:val="0"/>
              </w:rPr>
              <w:t xml:space="preserve">Lựa chọn</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93">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Kết quả đánh giá đã được tổng hợp</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94">
            <w:pPr>
              <w:spacing w:after="0" w:line="252.00000000000003" w:lineRule="auto"/>
              <w:jc w:val="center"/>
              <w:rPr>
                <w:rFonts w:ascii="Arial" w:cs="Arial" w:eastAsia="Arial" w:hAnsi="Arial"/>
              </w:rPr>
            </w:pPr>
            <w:sdt>
              <w:sdtPr>
                <w:id w:val="-1104553021"/>
                <w:tag w:val="goog_rdk_9"/>
              </w:sdtPr>
              <w:sdtContent>
                <w:r w:rsidDel="00000000" w:rsidR="00000000" w:rsidRPr="00000000">
                  <w:rPr>
                    <w:rFonts w:ascii="Arial Unicode MS" w:cs="Arial Unicode MS" w:eastAsia="Arial Unicode MS" w:hAnsi="Arial Unicode MS"/>
                    <w:color w:val="222222"/>
                    <w:sz w:val="28"/>
                    <w:szCs w:val="28"/>
                    <w:rtl w:val="0"/>
                  </w:rPr>
                  <w:t xml:space="preserve">☐</w:t>
                </w:r>
              </w:sdtContent>
            </w:sdt>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95">
            <w:pPr>
              <w:spacing w:after="0" w:line="252.00000000000003" w:lineRule="auto"/>
              <w:jc w:val="center"/>
              <w:rPr>
                <w:rFonts w:ascii="Arial" w:cs="Arial" w:eastAsia="Arial" w:hAnsi="Arial"/>
              </w:rPr>
            </w:pPr>
            <w:r w:rsidDel="00000000" w:rsidR="00000000" w:rsidRPr="00000000">
              <w:rPr>
                <w:rFonts w:ascii="Arial" w:cs="Arial" w:eastAsia="Arial" w:hAnsi="Arial"/>
                <w:color w:val="222222"/>
                <w:sz w:val="18"/>
                <w:szCs w:val="18"/>
                <w:rtl w:val="0"/>
              </w:rPr>
              <w:t xml:space="preserve">Lựa chọn</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96">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Ứng viên được lựa chọn đã được phê duyệt nếu cần</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97">
            <w:pPr>
              <w:spacing w:after="0" w:line="252.00000000000003" w:lineRule="auto"/>
              <w:jc w:val="center"/>
              <w:rPr>
                <w:rFonts w:ascii="Arial" w:cs="Arial" w:eastAsia="Arial" w:hAnsi="Arial"/>
              </w:rPr>
            </w:pPr>
            <w:sdt>
              <w:sdtPr>
                <w:id w:val="-217204849"/>
                <w:tag w:val="goog_rdk_10"/>
              </w:sdtPr>
              <w:sdtContent>
                <w:r w:rsidDel="00000000" w:rsidR="00000000" w:rsidRPr="00000000">
                  <w:rPr>
                    <w:rFonts w:ascii="Arial Unicode MS" w:cs="Arial Unicode MS" w:eastAsia="Arial Unicode MS" w:hAnsi="Arial Unicode MS"/>
                    <w:color w:val="222222"/>
                    <w:sz w:val="28"/>
                    <w:szCs w:val="28"/>
                    <w:rtl w:val="0"/>
                  </w:rPr>
                  <w:t xml:space="preserve">☐</w:t>
                </w:r>
              </w:sdtContent>
            </w:sdt>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98">
            <w:pPr>
              <w:spacing w:after="0" w:line="252.00000000000003" w:lineRule="auto"/>
              <w:jc w:val="center"/>
              <w:rPr>
                <w:rFonts w:ascii="Arial" w:cs="Arial" w:eastAsia="Arial" w:hAnsi="Arial"/>
              </w:rPr>
            </w:pPr>
            <w:r w:rsidDel="00000000" w:rsidR="00000000" w:rsidRPr="00000000">
              <w:rPr>
                <w:rFonts w:ascii="Arial" w:cs="Arial" w:eastAsia="Arial" w:hAnsi="Arial"/>
                <w:color w:val="222222"/>
                <w:sz w:val="18"/>
                <w:szCs w:val="18"/>
                <w:rtl w:val="0"/>
              </w:rPr>
              <w:t xml:space="preserve">Offer</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99">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Offer đã được gửi và có thời hạn phản hồi</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9A">
            <w:pPr>
              <w:spacing w:after="0" w:line="252.00000000000003" w:lineRule="auto"/>
              <w:jc w:val="center"/>
              <w:rPr>
                <w:rFonts w:ascii="Arial" w:cs="Arial" w:eastAsia="Arial" w:hAnsi="Arial"/>
              </w:rPr>
            </w:pPr>
            <w:sdt>
              <w:sdtPr>
                <w:id w:val="-2049132098"/>
                <w:tag w:val="goog_rdk_11"/>
              </w:sdtPr>
              <w:sdtContent>
                <w:r w:rsidDel="00000000" w:rsidR="00000000" w:rsidRPr="00000000">
                  <w:rPr>
                    <w:rFonts w:ascii="Arial Unicode MS" w:cs="Arial Unicode MS" w:eastAsia="Arial Unicode MS" w:hAnsi="Arial Unicode MS"/>
                    <w:color w:val="222222"/>
                    <w:sz w:val="28"/>
                    <w:szCs w:val="28"/>
                    <w:rtl w:val="0"/>
                  </w:rPr>
                  <w:t xml:space="preserve">☐</w:t>
                </w:r>
              </w:sdtContent>
            </w:sdt>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9B">
            <w:pPr>
              <w:spacing w:after="0" w:line="252.00000000000003" w:lineRule="auto"/>
              <w:jc w:val="center"/>
              <w:rPr>
                <w:rFonts w:ascii="Arial" w:cs="Arial" w:eastAsia="Arial" w:hAnsi="Arial"/>
              </w:rPr>
            </w:pPr>
            <w:r w:rsidDel="00000000" w:rsidR="00000000" w:rsidRPr="00000000">
              <w:rPr>
                <w:rFonts w:ascii="Arial" w:cs="Arial" w:eastAsia="Arial" w:hAnsi="Arial"/>
                <w:color w:val="222222"/>
                <w:sz w:val="18"/>
                <w:szCs w:val="18"/>
                <w:rtl w:val="0"/>
              </w:rPr>
              <w:t xml:space="preserve">Offer</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9C">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Ứng viên đã xác nhận ngày nhận việc</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9D">
            <w:pPr>
              <w:spacing w:after="0" w:line="252.00000000000003" w:lineRule="auto"/>
              <w:jc w:val="center"/>
              <w:rPr>
                <w:rFonts w:ascii="Arial" w:cs="Arial" w:eastAsia="Arial" w:hAnsi="Arial"/>
              </w:rPr>
            </w:pPr>
            <w:sdt>
              <w:sdtPr>
                <w:id w:val="-283863941"/>
                <w:tag w:val="goog_rdk_12"/>
              </w:sdtPr>
              <w:sdtContent>
                <w:r w:rsidDel="00000000" w:rsidR="00000000" w:rsidRPr="00000000">
                  <w:rPr>
                    <w:rFonts w:ascii="Arial Unicode MS" w:cs="Arial Unicode MS" w:eastAsia="Arial Unicode MS" w:hAnsi="Arial Unicode MS"/>
                    <w:color w:val="222222"/>
                    <w:sz w:val="28"/>
                    <w:szCs w:val="28"/>
                    <w:rtl w:val="0"/>
                  </w:rPr>
                  <w:t xml:space="preserve">☐</w:t>
                </w:r>
              </w:sdtContent>
            </w:sdt>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9E">
            <w:pPr>
              <w:spacing w:after="0" w:line="252.00000000000003" w:lineRule="auto"/>
              <w:jc w:val="center"/>
              <w:rPr>
                <w:rFonts w:ascii="Arial" w:cs="Arial" w:eastAsia="Arial" w:hAnsi="Arial"/>
              </w:rPr>
            </w:pPr>
            <w:r w:rsidDel="00000000" w:rsidR="00000000" w:rsidRPr="00000000">
              <w:rPr>
                <w:rFonts w:ascii="Arial" w:cs="Arial" w:eastAsia="Arial" w:hAnsi="Arial"/>
                <w:color w:val="222222"/>
                <w:sz w:val="18"/>
                <w:szCs w:val="18"/>
                <w:rtl w:val="0"/>
              </w:rPr>
              <w:t xml:space="preserve">Onboarding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9F">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Hồ sơ nhận việc đã được chuẩn bị</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A0">
            <w:pPr>
              <w:spacing w:after="0" w:line="252.00000000000003" w:lineRule="auto"/>
              <w:jc w:val="center"/>
              <w:rPr>
                <w:rFonts w:ascii="Arial" w:cs="Arial" w:eastAsia="Arial" w:hAnsi="Arial"/>
              </w:rPr>
            </w:pPr>
            <w:sdt>
              <w:sdtPr>
                <w:id w:val="-193347472"/>
                <w:tag w:val="goog_rdk_13"/>
              </w:sdtPr>
              <w:sdtContent>
                <w:r w:rsidDel="00000000" w:rsidR="00000000" w:rsidRPr="00000000">
                  <w:rPr>
                    <w:rFonts w:ascii="Arial Unicode MS" w:cs="Arial Unicode MS" w:eastAsia="Arial Unicode MS" w:hAnsi="Arial Unicode MS"/>
                    <w:color w:val="222222"/>
                    <w:sz w:val="28"/>
                    <w:szCs w:val="28"/>
                    <w:rtl w:val="0"/>
                  </w:rPr>
                  <w:t xml:space="preserve">☐</w:t>
                </w:r>
              </w:sdtContent>
            </w:sdt>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A1">
            <w:pPr>
              <w:spacing w:after="0" w:line="252.00000000000003" w:lineRule="auto"/>
              <w:jc w:val="center"/>
              <w:rPr>
                <w:rFonts w:ascii="Arial" w:cs="Arial" w:eastAsia="Arial" w:hAnsi="Arial"/>
              </w:rPr>
            </w:pPr>
            <w:r w:rsidDel="00000000" w:rsidR="00000000" w:rsidRPr="00000000">
              <w:rPr>
                <w:rFonts w:ascii="Arial" w:cs="Arial" w:eastAsia="Arial" w:hAnsi="Arial"/>
                <w:color w:val="222222"/>
                <w:sz w:val="18"/>
                <w:szCs w:val="18"/>
                <w:rtl w:val="0"/>
              </w:rPr>
              <w:t xml:space="preserve">Onboarding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A2">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Thiết bị, tài khoản và chỗ làm việc đã sẵn sàng</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A3">
            <w:pPr>
              <w:spacing w:after="0" w:line="252.00000000000003" w:lineRule="auto"/>
              <w:jc w:val="center"/>
              <w:rPr>
                <w:rFonts w:ascii="Arial" w:cs="Arial" w:eastAsia="Arial" w:hAnsi="Arial"/>
              </w:rPr>
            </w:pPr>
            <w:sdt>
              <w:sdtPr>
                <w:id w:val="1610100709"/>
                <w:tag w:val="goog_rdk_14"/>
              </w:sdtPr>
              <w:sdtContent>
                <w:r w:rsidDel="00000000" w:rsidR="00000000" w:rsidRPr="00000000">
                  <w:rPr>
                    <w:rFonts w:ascii="Arial Unicode MS" w:cs="Arial Unicode MS" w:eastAsia="Arial Unicode MS" w:hAnsi="Arial Unicode MS"/>
                    <w:color w:val="222222"/>
                    <w:sz w:val="28"/>
                    <w:szCs w:val="28"/>
                    <w:rtl w:val="0"/>
                  </w:rPr>
                  <w:t xml:space="preserve">☐</w:t>
                </w:r>
              </w:sdtContent>
            </w:sdt>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A4">
            <w:pPr>
              <w:spacing w:after="0" w:line="252.00000000000003" w:lineRule="auto"/>
              <w:jc w:val="center"/>
              <w:rPr>
                <w:rFonts w:ascii="Arial" w:cs="Arial" w:eastAsia="Arial" w:hAnsi="Arial"/>
              </w:rPr>
            </w:pPr>
            <w:r w:rsidDel="00000000" w:rsidR="00000000" w:rsidRPr="00000000">
              <w:rPr>
                <w:rFonts w:ascii="Arial" w:cs="Arial" w:eastAsia="Arial" w:hAnsi="Arial"/>
                <w:color w:val="222222"/>
                <w:sz w:val="18"/>
                <w:szCs w:val="18"/>
                <w:rtl w:val="0"/>
              </w:rPr>
              <w:t xml:space="preserve">Onboarding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A5">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Quản lý trực tiếp/người hướng dẫn đã nhận thông tin</w:t>
            </w:r>
            <w:r w:rsidDel="00000000" w:rsidR="00000000" w:rsidRPr="00000000">
              <w:rPr>
                <w:rtl w:val="0"/>
              </w:rPr>
            </w:r>
          </w:p>
        </w:tc>
      </w:tr>
      <w:tr>
        <w:trPr>
          <w:cantSplit w:val="1"/>
          <w:tblHeader w:val="0"/>
        </w:trPr>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A6">
            <w:pPr>
              <w:spacing w:after="0" w:line="252.00000000000003" w:lineRule="auto"/>
              <w:jc w:val="center"/>
              <w:rPr>
                <w:rFonts w:ascii="Arial" w:cs="Arial" w:eastAsia="Arial" w:hAnsi="Arial"/>
              </w:rPr>
            </w:pPr>
            <w:sdt>
              <w:sdtPr>
                <w:id w:val="820833573"/>
                <w:tag w:val="goog_rdk_15"/>
              </w:sdtPr>
              <w:sdtContent>
                <w:r w:rsidDel="00000000" w:rsidR="00000000" w:rsidRPr="00000000">
                  <w:rPr>
                    <w:rFonts w:ascii="Arial Unicode MS" w:cs="Arial Unicode MS" w:eastAsia="Arial Unicode MS" w:hAnsi="Arial Unicode MS"/>
                    <w:color w:val="222222"/>
                    <w:sz w:val="28"/>
                    <w:szCs w:val="28"/>
                    <w:rtl w:val="0"/>
                  </w:rPr>
                  <w:t xml:space="preserve">☐</w:t>
                </w:r>
              </w:sdtContent>
            </w:sdt>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A7">
            <w:pPr>
              <w:spacing w:after="0" w:line="252.00000000000003" w:lineRule="auto"/>
              <w:jc w:val="center"/>
              <w:rPr>
                <w:rFonts w:ascii="Arial" w:cs="Arial" w:eastAsia="Arial" w:hAnsi="Arial"/>
              </w:rPr>
            </w:pPr>
            <w:r w:rsidDel="00000000" w:rsidR="00000000" w:rsidRPr="00000000">
              <w:rPr>
                <w:rFonts w:ascii="Arial" w:cs="Arial" w:eastAsia="Arial" w:hAnsi="Arial"/>
                <w:color w:val="222222"/>
                <w:sz w:val="18"/>
                <w:szCs w:val="18"/>
                <w:rtl w:val="0"/>
              </w:rPr>
              <w:t xml:space="preserve">Onboarding</w:t>
            </w:r>
            <w:r w:rsidDel="00000000" w:rsidR="00000000" w:rsidRPr="00000000">
              <w:rPr>
                <w:rtl w:val="0"/>
              </w:rPr>
            </w:r>
          </w:p>
        </w:tc>
        <w:tc>
          <w:tcPr>
            <w:tcBorders>
              <w:top w:color="b7c9d6" w:space="0" w:sz="4" w:val="single"/>
              <w:left w:color="b7c9d6" w:space="0" w:sz="4" w:val="single"/>
              <w:bottom w:color="b7c9d6" w:space="0" w:sz="4" w:val="single"/>
              <w:right w:color="b7c9d6" w:space="0" w:sz="4" w:val="single"/>
            </w:tcBorders>
            <w:tcMar>
              <w:top w:w="80.0" w:type="dxa"/>
              <w:left w:w="100.0" w:type="dxa"/>
              <w:bottom w:w="80.0" w:type="dxa"/>
              <w:right w:w="100.0" w:type="dxa"/>
            </w:tcMar>
            <w:vAlign w:val="center"/>
          </w:tcPr>
          <w:p w:rsidR="00000000" w:rsidDel="00000000" w:rsidP="00000000" w:rsidRDefault="00000000" w:rsidRPr="00000000" w14:paraId="000000A8">
            <w:pPr>
              <w:spacing w:after="0" w:line="252.00000000000003" w:lineRule="auto"/>
              <w:rPr>
                <w:rFonts w:ascii="Arial" w:cs="Arial" w:eastAsia="Arial" w:hAnsi="Arial"/>
              </w:rPr>
            </w:pPr>
            <w:r w:rsidDel="00000000" w:rsidR="00000000" w:rsidRPr="00000000">
              <w:rPr>
                <w:rFonts w:ascii="Arial" w:cs="Arial" w:eastAsia="Arial" w:hAnsi="Arial"/>
                <w:color w:val="222222"/>
                <w:sz w:val="18"/>
                <w:szCs w:val="18"/>
                <w:rtl w:val="0"/>
              </w:rPr>
              <w:t xml:space="preserve">Kế hoạch hội nhập ban đầu đã được chuẩn bị</w:t>
            </w:r>
            <w:r w:rsidDel="00000000" w:rsidR="00000000" w:rsidRPr="00000000">
              <w:rPr>
                <w:rtl w:val="0"/>
              </w:rPr>
            </w:r>
          </w:p>
        </w:tc>
      </w:tr>
    </w:tbl>
    <w:p w:rsidR="00000000" w:rsidDel="00000000" w:rsidP="00000000" w:rsidRDefault="00000000" w:rsidRPr="00000000" w14:paraId="000000A9">
      <w:pPr>
        <w:spacing w:before="200" w:lineRule="auto"/>
        <w:rPr>
          <w:rFonts w:ascii="Arial" w:cs="Arial" w:eastAsia="Arial" w:hAnsi="Arial"/>
        </w:rPr>
      </w:pPr>
      <w:r w:rsidDel="00000000" w:rsidR="00000000" w:rsidRPr="00000000">
        <w:rPr>
          <w:rFonts w:ascii="Arial" w:cs="Arial" w:eastAsia="Arial" w:hAnsi="Arial"/>
          <w:b w:val="1"/>
          <w:bCs w:val="1"/>
          <w:color w:val="1f4e79"/>
          <w:sz w:val="22"/>
          <w:szCs w:val="22"/>
          <w:rtl w:val="0"/>
        </w:rPr>
        <w:t xml:space="preserve">Ghi chú / Điều chỉnh theo doanh nghiệp</w:t>
      </w:r>
      <w:r w:rsidDel="00000000" w:rsidR="00000000" w:rsidRPr="00000000">
        <w:rPr>
          <w:rtl w:val="0"/>
        </w:rPr>
      </w:r>
    </w:p>
    <w:p w:rsidR="00000000" w:rsidDel="00000000" w:rsidP="00000000" w:rsidRDefault="00000000" w:rsidRPr="00000000" w14:paraId="000000AA">
      <w:pPr>
        <w:spacing w:after="40" w:lineRule="auto"/>
        <w:rPr>
          <w:rFonts w:ascii="Arial" w:cs="Arial" w:eastAsia="Arial" w:hAnsi="Arial"/>
        </w:rPr>
      </w:pPr>
      <w:r w:rsidDel="00000000" w:rsidR="00000000" w:rsidRPr="00000000">
        <w:rPr>
          <w:rFonts w:ascii="Arial" w:cs="Arial" w:eastAsia="Arial" w:hAnsi="Arial"/>
          <w:color w:val="aab4bc"/>
          <w:sz w:val="18"/>
          <w:szCs w:val="18"/>
          <w:rtl w:val="0"/>
        </w:rPr>
        <w:t xml:space="preserve">........................................................................................................................................................................</w:t>
      </w:r>
      <w:r w:rsidDel="00000000" w:rsidR="00000000" w:rsidRPr="00000000">
        <w:rPr>
          <w:rtl w:val="0"/>
        </w:rPr>
      </w:r>
    </w:p>
    <w:p w:rsidR="00000000" w:rsidDel="00000000" w:rsidP="00000000" w:rsidRDefault="00000000" w:rsidRPr="00000000" w14:paraId="000000AB">
      <w:pPr>
        <w:spacing w:after="40" w:lineRule="auto"/>
        <w:rPr>
          <w:rFonts w:ascii="Arial" w:cs="Arial" w:eastAsia="Arial" w:hAnsi="Arial"/>
        </w:rPr>
      </w:pPr>
      <w:r w:rsidDel="00000000" w:rsidR="00000000" w:rsidRPr="00000000">
        <w:rPr>
          <w:rFonts w:ascii="Arial" w:cs="Arial" w:eastAsia="Arial" w:hAnsi="Arial"/>
          <w:color w:val="aab4bc"/>
          <w:sz w:val="18"/>
          <w:szCs w:val="18"/>
          <w:rtl w:val="0"/>
        </w:rPr>
        <w:t xml:space="preserve">........................................................................................................................................................................</w:t>
      </w:r>
      <w:r w:rsidDel="00000000" w:rsidR="00000000" w:rsidRPr="00000000">
        <w:rPr>
          <w:rtl w:val="0"/>
        </w:rPr>
      </w:r>
    </w:p>
    <w:p w:rsidR="00000000" w:rsidDel="00000000" w:rsidP="00000000" w:rsidRDefault="00000000" w:rsidRPr="00000000" w14:paraId="000000AC">
      <w:pPr>
        <w:spacing w:after="40" w:lineRule="auto"/>
        <w:rPr>
          <w:rFonts w:ascii="Arial" w:cs="Arial" w:eastAsia="Arial" w:hAnsi="Arial"/>
        </w:rPr>
      </w:pPr>
      <w:r w:rsidDel="00000000" w:rsidR="00000000" w:rsidRPr="00000000">
        <w:rPr>
          <w:rFonts w:ascii="Arial" w:cs="Arial" w:eastAsia="Arial" w:hAnsi="Arial"/>
          <w:color w:val="aab4bc"/>
          <w:sz w:val="18"/>
          <w:szCs w:val="18"/>
          <w:rtl w:val="0"/>
        </w:rPr>
        <w:t xml:space="preserve">........................................................................................................................................................................</w:t>
      </w:r>
      <w:r w:rsidDel="00000000" w:rsidR="00000000" w:rsidRPr="00000000">
        <w:rPr>
          <w:rtl w:val="0"/>
        </w:rPr>
      </w:r>
    </w:p>
    <w:p w:rsidR="00000000" w:rsidDel="00000000" w:rsidP="00000000" w:rsidRDefault="00000000" w:rsidRPr="00000000" w14:paraId="000000AD">
      <w:pPr>
        <w:spacing w:after="40" w:lineRule="auto"/>
        <w:rPr>
          <w:rFonts w:ascii="Arial" w:cs="Arial" w:eastAsia="Arial" w:hAnsi="Arial"/>
        </w:rPr>
      </w:pPr>
      <w:r w:rsidDel="00000000" w:rsidR="00000000" w:rsidRPr="00000000">
        <w:rPr>
          <w:rFonts w:ascii="Arial" w:cs="Arial" w:eastAsia="Arial" w:hAnsi="Arial"/>
          <w:color w:val="aab4bc"/>
          <w:sz w:val="18"/>
          <w:szCs w:val="18"/>
          <w:rtl w:val="0"/>
        </w:rPr>
        <w:t xml:space="preserve">........................................................................................................................................................................</w:t>
      </w:r>
      <w:r w:rsidDel="00000000" w:rsidR="00000000" w:rsidRPr="00000000">
        <w:rPr>
          <w:rtl w:val="0"/>
        </w:rPr>
      </w:r>
    </w:p>
    <w:sectPr>
      <w:footerReference r:id="rId12" w:type="default"/>
      <w:type w:val="nextPage"/>
      <w:pgSz w:h="16838" w:w="11906" w:orient="portrait"/>
      <w:pgMar w:bottom="850" w:top="850" w:left="907" w:right="90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Arial Unicode MS"/>
  <w:font w:name="Liberation San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Liberation Sans" w:cs="Liberation Sans" w:eastAsia="Liberation Sans" w:hAnsi="Liberation Sans"/>
        <w:b w:val="0"/>
        <w:bCs w:val="0"/>
        <w:i w:val="0"/>
        <w:iCs w:val="0"/>
        <w:smallCaps w:val="0"/>
        <w:strike w:val="0"/>
        <w:color w:val="000000"/>
        <w:sz w:val="20"/>
        <w:szCs w:val="20"/>
        <w:u w:val="none"/>
        <w:shd w:fill="auto" w:val="clear"/>
        <w:vertAlign w:val="baseline"/>
      </w:rPr>
    </w:pPr>
    <w:r w:rsidDel="00000000" w:rsidR="00000000" w:rsidRPr="00000000">
      <w:rPr>
        <w:rFonts w:ascii="Liberation Sans" w:cs="Liberation Sans" w:eastAsia="Liberation Sans" w:hAnsi="Liberation Sans"/>
        <w:b w:val="0"/>
        <w:bCs w:val="0"/>
        <w:i w:val="0"/>
        <w:iCs w:val="0"/>
        <w:smallCaps w:val="0"/>
        <w:strike w:val="0"/>
        <w:color w:val="828c96"/>
        <w:sz w:val="16"/>
        <w:szCs w:val="16"/>
        <w:u w:val="none"/>
        <w:shd w:fill="auto" w:val="clear"/>
        <w:vertAlign w:val="baseline"/>
        <w:rtl w:val="0"/>
      </w:rPr>
      <w:t xml:space="preserve">Trang </w:t>
    </w:r>
    <w:r w:rsidDel="00000000" w:rsidR="00000000" w:rsidRPr="00000000">
      <w:rPr>
        <w:rFonts w:ascii="Liberation Sans" w:cs="Liberation Sans" w:eastAsia="Liberation Sans" w:hAnsi="Liberation Sans"/>
        <w:b w:val="0"/>
        <w:bCs w:val="0"/>
        <w:i w:val="0"/>
        <w:iCs w:val="0"/>
        <w:smallCaps w:val="0"/>
        <w:strike w:val="0"/>
        <w:color w:val="828c96"/>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Liberation Sans" w:cs="Liberation Sans" w:eastAsia="Liberation Sans" w:hAnsi="Liberation Sans"/>
        <w:b w:val="0"/>
        <w:bCs w:val="0"/>
        <w:i w:val="0"/>
        <w:iCs w:val="0"/>
        <w:smallCaps w:val="0"/>
        <w:strike w:val="0"/>
        <w:color w:val="000000"/>
        <w:sz w:val="20"/>
        <w:szCs w:val="20"/>
        <w:u w:val="none"/>
        <w:shd w:fill="auto" w:val="clear"/>
        <w:vertAlign w:val="baseline"/>
      </w:rPr>
    </w:pPr>
    <w:r w:rsidDel="00000000" w:rsidR="00000000" w:rsidRPr="00000000">
      <w:rPr>
        <w:rFonts w:ascii="Liberation Sans" w:cs="Liberation Sans" w:eastAsia="Liberation Sans" w:hAnsi="Liberation Sans"/>
        <w:b w:val="0"/>
        <w:bCs w:val="0"/>
        <w:i w:val="0"/>
        <w:iCs w:val="0"/>
        <w:smallCaps w:val="0"/>
        <w:strike w:val="0"/>
        <w:color w:val="828c96"/>
        <w:sz w:val="16"/>
        <w:szCs w:val="16"/>
        <w:u w:val="none"/>
        <w:shd w:fill="auto" w:val="clear"/>
        <w:vertAlign w:val="baseline"/>
        <w:rtl w:val="0"/>
      </w:rPr>
      <w:t xml:space="preserve">Trang </w:t>
    </w:r>
    <w:r w:rsidDel="00000000" w:rsidR="00000000" w:rsidRPr="00000000">
      <w:rPr>
        <w:rFonts w:ascii="Liberation Sans" w:cs="Liberation Sans" w:eastAsia="Liberation Sans" w:hAnsi="Liberation Sans"/>
        <w:b w:val="0"/>
        <w:bCs w:val="0"/>
        <w:i w:val="0"/>
        <w:iCs w:val="0"/>
        <w:smallCaps w:val="0"/>
        <w:strike w:val="0"/>
        <w:color w:val="828c96"/>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Liberation Sans" w:cs="Liberation Sans" w:eastAsia="Liberation Sans" w:hAnsi="Liberation Sans"/>
        <w:b w:val="0"/>
        <w:bCs w:val="0"/>
        <w:i w:val="0"/>
        <w:iCs w:val="0"/>
        <w:smallCaps w:val="0"/>
        <w:strike w:val="0"/>
        <w:color w:val="000000"/>
        <w:sz w:val="20"/>
        <w:szCs w:val="20"/>
        <w:u w:val="none"/>
        <w:shd w:fill="auto" w:val="clear"/>
        <w:vertAlign w:val="baseline"/>
      </w:rPr>
    </w:pPr>
    <w:r w:rsidDel="00000000" w:rsidR="00000000" w:rsidRPr="00000000">
      <w:rPr>
        <w:rFonts w:ascii="Liberation Sans" w:cs="Liberation Sans" w:eastAsia="Liberation Sans" w:hAnsi="Liberation Sans"/>
        <w:b w:val="0"/>
        <w:bCs w:val="0"/>
        <w:i w:val="0"/>
        <w:iCs w:val="0"/>
        <w:smallCaps w:val="0"/>
        <w:strike w:val="0"/>
        <w:color w:val="828c96"/>
        <w:sz w:val="16"/>
        <w:szCs w:val="16"/>
        <w:u w:val="none"/>
        <w:shd w:fill="auto" w:val="clear"/>
        <w:vertAlign w:val="baseline"/>
        <w:rtl w:val="0"/>
      </w:rPr>
      <w:t xml:space="preserve">Trang </w:t>
    </w:r>
    <w:r w:rsidDel="00000000" w:rsidR="00000000" w:rsidRPr="00000000">
      <w:rPr>
        <w:rFonts w:ascii="Liberation Sans" w:cs="Liberation Sans" w:eastAsia="Liberation Sans" w:hAnsi="Liberation Sans"/>
        <w:b w:val="0"/>
        <w:bCs w:val="0"/>
        <w:i w:val="0"/>
        <w:iCs w:val="0"/>
        <w:smallCaps w:val="0"/>
        <w:strike w:val="0"/>
        <w:color w:val="828c96"/>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Liberation Sans" w:cs="Liberation Sans" w:eastAsia="Liberation Sans" w:hAnsi="Liberation Sans"/>
        <w:b w:val="0"/>
        <w:bCs w:val="0"/>
        <w:i w:val="0"/>
        <w:iCs w:val="0"/>
        <w:smallCaps w:val="0"/>
        <w:strike w:val="0"/>
        <w:color w:val="000000"/>
        <w:sz w:val="20"/>
        <w:szCs w:val="20"/>
        <w:u w:val="none"/>
        <w:shd w:fill="auto" w:val="clear"/>
        <w:vertAlign w:val="baseline"/>
      </w:rPr>
    </w:pPr>
    <w:r w:rsidDel="00000000" w:rsidR="00000000" w:rsidRPr="00000000">
      <w:rPr>
        <w:rFonts w:ascii="Liberation Sans" w:cs="Liberation Sans" w:eastAsia="Liberation Sans" w:hAnsi="Liberation Sans"/>
        <w:b w:val="0"/>
        <w:bCs w:val="0"/>
        <w:i w:val="0"/>
        <w:iCs w:val="0"/>
        <w:smallCaps w:val="0"/>
        <w:strike w:val="0"/>
        <w:color w:val="828c96"/>
        <w:sz w:val="16"/>
        <w:szCs w:val="16"/>
        <w:u w:val="none"/>
        <w:shd w:fill="auto" w:val="clear"/>
        <w:vertAlign w:val="baseline"/>
        <w:rtl w:val="0"/>
      </w:rPr>
      <w:t xml:space="preserve">Trang </w:t>
    </w:r>
    <w:r w:rsidDel="00000000" w:rsidR="00000000" w:rsidRPr="00000000">
      <w:rPr>
        <w:rFonts w:ascii="Liberation Sans" w:cs="Liberation Sans" w:eastAsia="Liberation Sans" w:hAnsi="Liberation Sans"/>
        <w:b w:val="0"/>
        <w:bCs w:val="0"/>
        <w:i w:val="0"/>
        <w:iCs w:val="0"/>
        <w:smallCaps w:val="0"/>
        <w:strike w:val="0"/>
        <w:color w:val="828c96"/>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Liberation Sans" w:cs="Liberation Sans" w:eastAsia="Liberation Sans" w:hAnsi="Liberation Sans"/>
        <w:b w:val="0"/>
        <w:bCs w:val="0"/>
        <w:i w:val="0"/>
        <w:iCs w:val="0"/>
        <w:smallCaps w:val="0"/>
        <w:strike w:val="0"/>
        <w:color w:val="000000"/>
        <w:sz w:val="20"/>
        <w:szCs w:val="20"/>
        <w:u w:val="none"/>
        <w:shd w:fill="auto" w:val="clear"/>
        <w:vertAlign w:val="baseline"/>
      </w:rPr>
    </w:pPr>
    <w:r w:rsidDel="00000000" w:rsidR="00000000" w:rsidRPr="00000000">
      <w:rPr>
        <w:rFonts w:ascii="Liberation Sans" w:cs="Liberation Sans" w:eastAsia="Liberation Sans" w:hAnsi="Liberation Sans"/>
        <w:b w:val="0"/>
        <w:bCs w:val="0"/>
        <w:i w:val="0"/>
        <w:iCs w:val="0"/>
        <w:smallCaps w:val="0"/>
        <w:strike w:val="0"/>
        <w:color w:val="828c96"/>
        <w:sz w:val="16"/>
        <w:szCs w:val="16"/>
        <w:u w:val="none"/>
        <w:shd w:fill="auto" w:val="clear"/>
        <w:vertAlign w:val="baseline"/>
        <w:rtl w:val="0"/>
      </w:rPr>
      <w:t xml:space="preserve">Trang </w:t>
    </w:r>
    <w:r w:rsidDel="00000000" w:rsidR="00000000" w:rsidRPr="00000000">
      <w:rPr>
        <w:rFonts w:ascii="Liberation Sans" w:cs="Liberation Sans" w:eastAsia="Liberation Sans" w:hAnsi="Liberation Sans"/>
        <w:b w:val="0"/>
        <w:bCs w:val="0"/>
        <w:i w:val="0"/>
        <w:iCs w:val="0"/>
        <w:smallCaps w:val="0"/>
        <w:strike w:val="0"/>
        <w:color w:val="828c96"/>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ans" w:cs="Liberation Sans" w:eastAsia="Liberation Sans" w:hAnsi="Liberation Sans"/>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60" w:lineRule="auto"/>
    </w:pPr>
    <w:rPr>
      <w:rFonts w:ascii="Calibri" w:cs="Calibri" w:eastAsia="Calibri" w:hAnsi="Calibri"/>
      <w:b w:val="1"/>
      <w:bCs w:val="1"/>
      <w:color w:val="1f4e79"/>
      <w:sz w:val="36"/>
      <w:szCs w:val="36"/>
    </w:rPr>
  </w:style>
  <w:style w:type="paragraph" w:styleId="Heading2">
    <w:name w:val="heading 2"/>
    <w:basedOn w:val="Normal"/>
    <w:next w:val="Normal"/>
    <w:pPr>
      <w:keepNext w:val="1"/>
      <w:keepLines w:val="1"/>
      <w:spacing w:after="80" w:before="160" w:lineRule="auto"/>
    </w:pPr>
    <w:rPr>
      <w:rFonts w:ascii="Calibri" w:cs="Calibri" w:eastAsia="Calibri" w:hAnsi="Calibri"/>
      <w:b w:val="1"/>
      <w:bCs w:val="1"/>
      <w:color w:val="187291"/>
      <w:sz w:val="25"/>
      <w:szCs w:val="25"/>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ind w:left="360"/>
      <w:contextualSpacing w:val="1"/>
    </w:pPr>
  </w:style>
  <w:style w:type="paragraph" w:styleId="ListContinue2">
    <w:name w:val="List Continue 2"/>
    <w:basedOn w:val="Normal"/>
    <w:uiPriority w:val="99"/>
    <w:unhideWhenUsed w:val="1"/>
    <w:rsid w:val="0029639D"/>
    <w:pPr>
      <w:ind w:left="720"/>
      <w:contextualSpacing w:val="1"/>
    </w:pPr>
  </w:style>
  <w:style w:type="paragraph" w:styleId="ListContinue3">
    <w:name w:val="List Continue 3"/>
    <w:basedOn w:val="Normal"/>
    <w:uiPriority w:val="99"/>
    <w:unhideWhenUsed w:val="1"/>
    <w:rsid w:val="0029639D"/>
    <w:pPr>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Custom" w:customStyle="1">
    <w:name w:val="SubtitleCustom"/>
    <w:rPr>
      <w:rFonts w:ascii="Liberation Sans" w:hAnsi="Liberation Sans"/>
      <w:i w:val="1"/>
      <w:color w:val="64707a"/>
      <w:sz w:val="19"/>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4.xml"/><Relationship Id="rId10" Type="http://schemas.openxmlformats.org/officeDocument/2006/relationships/footer" Target="footer3.xml"/><Relationship Id="rId12" Type="http://schemas.openxmlformats.org/officeDocument/2006/relationships/footer" Target="footer5.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5SkxDb222LOgl0UQ2j0yK46Ya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zgAciExN0RvUFR1OWtORk96c0YySXl0bmtTZ1d5anlOV0d6Yk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ARITO</dc:creator>
</cp:coreProperties>
</file>