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bộ-mẫu-biên-bản-nghiệm-thu"/>
    <w:p>
      <w:pPr>
        <w:pStyle w:val="Heading1"/>
      </w:pPr>
      <w:r>
        <w:t xml:space="preserve">BỘ MẪU BIÊN BẢN NGHIỆM THU</w:t>
      </w:r>
    </w:p>
    <w:p>
      <w:pPr>
        <w:pStyle w:val="FirstParagraph"/>
      </w:pPr>
      <w:r>
        <w:rPr>
          <w:b/>
          <w:bCs/>
        </w:rPr>
        <w:t xml:space="preserve">Cập nhật theo Nghị định 207/2026/NĐ-CP, hiệu lực 01/7/2026</w:t>
      </w:r>
    </w:p>
    <w:p>
      <w:pPr>
        <w:pStyle w:val="BodyText"/>
      </w:pPr>
      <w:r>
        <w:t xml:space="preserve">Bộ mẫu gồm bốn biên bản và phần hướng dẫn ở cuối. Chọn mẫu theo bảng dưới.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Tình huống</w:t>
            </w:r>
          </w:p>
        </w:tc>
        <w:tc>
          <w:tcPr/>
          <w:p>
            <w:pPr>
              <w:pStyle w:val="Compact"/>
            </w:pPr>
            <w:r>
              <w:t xml:space="preserve">Dùng mẫu</w:t>
            </w:r>
          </w:p>
        </w:tc>
      </w:tr>
      <w:tr>
        <w:tc>
          <w:tcPr/>
          <w:p>
            <w:pPr>
              <w:pStyle w:val="Compact"/>
            </w:pPr>
            <w:r>
              <w:t xml:space="preserve">Nghiệm thu một công việc trong quá trình thi công</w:t>
            </w:r>
          </w:p>
        </w:tc>
        <w:tc>
          <w:tcPr/>
          <w:p>
            <w:pPr>
              <w:pStyle w:val="Compact"/>
            </w:pPr>
            <w:r>
              <w:rPr>
                <w:b/>
                <w:bCs/>
              </w:rPr>
              <w:t xml:space="preserve">Mẫu 1</w:t>
            </w:r>
          </w:p>
        </w:tc>
      </w:tr>
      <w:tr>
        <w:tc>
          <w:tcPr/>
          <w:p>
            <w:pPr>
              <w:pStyle w:val="Compact"/>
            </w:pPr>
            <w:r>
              <w:t xml:space="preserve">Nghiệm thu khối lượng hoàn thành để làm căn cứ thanh toán và lập hóa đơn</w:t>
            </w:r>
          </w:p>
        </w:tc>
        <w:tc>
          <w:tcPr/>
          <w:p>
            <w:pPr>
              <w:pStyle w:val="Compact"/>
            </w:pPr>
            <w:r>
              <w:rPr>
                <w:b/>
                <w:bCs/>
              </w:rPr>
              <w:t xml:space="preserve">Mẫu 2</w:t>
            </w:r>
          </w:p>
        </w:tc>
      </w:tr>
      <w:tr>
        <w:tc>
          <w:tcPr/>
          <w:p>
            <w:pPr>
              <w:pStyle w:val="Compact"/>
            </w:pPr>
            <w:r>
              <w:t xml:space="preserve">Nghiệm thu, bàn giao hàng hóa hoặc thiết bị</w:t>
            </w:r>
          </w:p>
        </w:tc>
        <w:tc>
          <w:tcPr/>
          <w:p>
            <w:pPr>
              <w:pStyle w:val="Compact"/>
            </w:pPr>
            <w:r>
              <w:rPr>
                <w:b/>
                <w:bCs/>
              </w:rPr>
              <w:t xml:space="preserve">Mẫu 3</w:t>
            </w:r>
          </w:p>
        </w:tc>
      </w:tr>
      <w:tr>
        <w:tc>
          <w:tcPr/>
          <w:p>
            <w:pPr>
              <w:pStyle w:val="Compact"/>
            </w:pPr>
            <w:r>
              <w:t xml:space="preserve">Nghiệm thu dịch vụ hoàn thành</w:t>
            </w:r>
          </w:p>
        </w:tc>
        <w:tc>
          <w:tcPr/>
          <w:p>
            <w:pPr>
              <w:pStyle w:val="Compact"/>
            </w:pPr>
            <w:r>
              <w:rPr>
                <w:b/>
                <w:bCs/>
              </w:rPr>
              <w:t xml:space="preserve">Mẫu 4</w:t>
            </w:r>
          </w:p>
        </w:tc>
      </w:tr>
    </w:tbl>
    <w:bookmarkEnd w:id="9"/>
    <w:bookmarkStart w:id="11" w:name="X73844c96406d2a946087233840ccc2c28f07d24"/>
    <w:p>
      <w:pPr>
        <w:pStyle w:val="Heading1"/>
      </w:pPr>
      <w:r>
        <w:t xml:space="preserve">MẪU 1. BIÊN BẢN NGHIỆM THU CÔNG VIỆC XÂY DỰNG</w:t>
      </w:r>
    </w:p>
    <w:p>
      <w:pPr>
        <w:pStyle w:val="FirstParagraph"/>
      </w:pPr>
      <w:r>
        <w:rPr>
          <w:b/>
          <w:bCs/>
        </w:rPr>
        <w:t xml:space="preserve">CÔNG TRÌNH:</w:t>
      </w:r>
      <w:r>
        <w:t xml:space="preserve"> </w:t>
      </w:r>
      <w:r>
        <w:t xml:space="preserve">………………………………………………………………..</w:t>
      </w:r>
    </w:p>
    <w:p>
      <w:pPr>
        <w:pStyle w:val="BodyText"/>
      </w:pPr>
      <w:r>
        <w:rPr>
          <w:b/>
          <w:bCs/>
        </w:rPr>
        <w:t xml:space="preserve">HẠNG MỤC:</w:t>
      </w:r>
      <w:r>
        <w:t xml:space="preserve"> </w:t>
      </w:r>
      <w:r>
        <w:t xml:space="preserve">………………………………………………………………..</w:t>
      </w:r>
    </w:p>
    <w:p>
      <w:pPr>
        <w:pStyle w:val="BodyText"/>
      </w:pPr>
      <w:r>
        <w:rPr>
          <w:b/>
          <w:bCs/>
        </w:rPr>
        <w:t xml:space="preserve">Số:</w:t>
      </w:r>
      <w:r>
        <w:t xml:space="preserve"> </w:t>
      </w:r>
      <w:r>
        <w:t xml:space="preserve">………/BBNT-CVXD</w:t>
      </w:r>
    </w:p>
    <w:bookmarkStart w:id="10" w:name="biên-bản-nghiệm-thu-công-việc-xây-dựng"/>
    <w:p>
      <w:pPr>
        <w:pStyle w:val="Heading2"/>
      </w:pPr>
      <w:r>
        <w:t xml:space="preserve">BIÊN BẢN NGHIỆM THU CÔNG VIỆC XÂY DỰNG</w:t>
      </w:r>
    </w:p>
    <w:p>
      <w:pPr>
        <w:pStyle w:val="FirstParagraph"/>
      </w:pPr>
      <w:r>
        <w:rPr>
          <w:i/>
          <w:iCs/>
        </w:rPr>
        <w:t xml:space="preserve">……………., ngày …… tháng …… năm 20……</w:t>
      </w:r>
    </w:p>
    <w:p>
      <w:pPr>
        <w:pStyle w:val="BodyText"/>
      </w:pPr>
      <w:r>
        <w:rPr>
          <w:b/>
          <w:bCs/>
        </w:rPr>
        <w:t xml:space="preserve">1. Tên công việc được nghiệm thu:</w:t>
      </w:r>
      <w:r>
        <w:t xml:space="preserve"> </w:t>
      </w:r>
      <w:r>
        <w:t xml:space="preserve">………………………………………………………………..</w:t>
      </w:r>
    </w:p>
    <w:p>
      <w:pPr>
        <w:pStyle w:val="BodyText"/>
      </w:pPr>
      <w:r>
        <w:rPr>
          <w:b/>
          <w:bCs/>
        </w:rPr>
        <w:t xml:space="preserve">2. Vị trí thi công:</w:t>
      </w:r>
      <w:r>
        <w:t xml:space="preserve"> </w:t>
      </w:r>
      <w:r>
        <w:t xml:space="preserve">………………………………………………………………..</w:t>
      </w:r>
    </w:p>
    <w:p>
      <w:pPr>
        <w:pStyle w:val="BodyText"/>
      </w:pPr>
      <w:r>
        <w:rPr>
          <w:b/>
          <w:bCs/>
        </w:rPr>
        <w:t xml:space="preserve">3. Thời gian nghiệm thu</w:t>
      </w:r>
    </w:p>
    <w:tbl>
      <w:tblPr>
        <w:tblStyle w:val="Table"/>
        <w:tblW w:type="pct" w:w="5000"/>
        <w:tblLayout w:type="fixed"/>
        <w:tblLook w:firstRow="0" w:lastRow="0" w:firstColumn="0" w:lastColumn="0" w:noHBand="0" w:noVBand="0" w:val="0000"/>
      </w:tblPr>
      <w:tblGrid>
        <w:gridCol w:w="3960"/>
        <w:gridCol w:w="3960"/>
      </w:tblGrid>
      <w:tr>
        <w:tc>
          <w:tcPr/>
          <w:p>
            <w:pPr>
              <w:pStyle w:val="Compact"/>
            </w:pPr>
            <w:r>
              <w:t xml:space="preserve">Nhà thầu đề nghị nghiệm thu lúc</w:t>
            </w:r>
          </w:p>
        </w:tc>
        <w:tc>
          <w:tcPr/>
          <w:p>
            <w:pPr>
              <w:pStyle w:val="Compact"/>
            </w:pPr>
            <w:r>
              <w:t xml:space="preserve">…… giờ …… ngày …… tháng …… năm 20……</w:t>
            </w:r>
          </w:p>
        </w:tc>
      </w:tr>
      <w:tr>
        <w:tc>
          <w:tcPr/>
          <w:p>
            <w:pPr>
              <w:pStyle w:val="Compact"/>
            </w:pPr>
            <w:r>
              <w:t xml:space="preserve">Bắt đầu nghiệm thu</w:t>
            </w:r>
          </w:p>
        </w:tc>
        <w:tc>
          <w:tcPr/>
          <w:p>
            <w:pPr>
              <w:pStyle w:val="Compact"/>
            </w:pPr>
            <w:r>
              <w:t xml:space="preserve">…… giờ …… ngày …… tháng …… năm 20……</w:t>
            </w:r>
          </w:p>
        </w:tc>
      </w:tr>
      <w:tr>
        <w:tc>
          <w:tcPr/>
          <w:p>
            <w:pPr>
              <w:pStyle w:val="Compact"/>
            </w:pPr>
            <w:r>
              <w:t xml:space="preserve">Kết thúc nghiệm thu</w:t>
            </w:r>
          </w:p>
        </w:tc>
        <w:tc>
          <w:tcPr/>
          <w:p>
            <w:pPr>
              <w:pStyle w:val="Compact"/>
            </w:pPr>
            <w:r>
              <w:t xml:space="preserve">…… giờ …… ngày …… tháng …… năm 20……</w:t>
            </w:r>
          </w:p>
        </w:tc>
      </w:tr>
    </w:tbl>
    <w:p>
      <w:pPr>
        <w:pStyle w:val="BodyText"/>
      </w:pPr>
      <w:r>
        <w:rPr>
          <w:b/>
          <w:bCs/>
        </w:rPr>
        <w:t xml:space="preserve">4. Các bên tham gia nghiệm thu</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Vai trò</w:t>
            </w:r>
          </w:p>
        </w:tc>
        <w:tc>
          <w:tcPr/>
          <w:p>
            <w:pPr>
              <w:pStyle w:val="Compact"/>
            </w:pPr>
            <w:r>
              <w:t xml:space="preserve">Họ và tên</w:t>
            </w:r>
          </w:p>
        </w:tc>
        <w:tc>
          <w:tcPr/>
          <w:p>
            <w:pPr>
              <w:pStyle w:val="Compact"/>
            </w:pPr>
            <w:r>
              <w:t xml:space="preserve">Chức vụ</w:t>
            </w:r>
          </w:p>
        </w:tc>
        <w:tc>
          <w:tcPr/>
          <w:p>
            <w:pPr>
              <w:pStyle w:val="Compact"/>
            </w:pPr>
            <w:r>
              <w:t xml:space="preserve">Đơn vị</w:t>
            </w:r>
          </w:p>
        </w:tc>
      </w:tr>
      <w:tr>
        <w:tc>
          <w:tcPr/>
          <w:p>
            <w:pPr>
              <w:pStyle w:val="Compact"/>
            </w:pPr>
            <w:r>
              <w:t xml:space="preserve">Người trực tiếp giám sát thi công xây dựng của chủ đầu tư</w:t>
            </w:r>
          </w:p>
        </w:tc>
        <w:tc>
          <w:tcPr/>
          <w:p>
            <w:pPr>
              <w:pStyle w:val="Compact"/>
            </w:pPr>
          </w:p>
        </w:tc>
        <w:tc>
          <w:tcPr/>
          <w:p>
            <w:pPr>
              <w:pStyle w:val="Compact"/>
            </w:pPr>
          </w:p>
        </w:tc>
        <w:tc>
          <w:tcPr/>
          <w:p>
            <w:pPr>
              <w:pStyle w:val="Compact"/>
            </w:pPr>
          </w:p>
        </w:tc>
      </w:tr>
      <w:tr>
        <w:tc>
          <w:tcPr/>
          <w:p>
            <w:pPr>
              <w:pStyle w:val="Compact"/>
            </w:pPr>
            <w:r>
              <w:t xml:space="preserve">Người trực tiếp phụ trách kỹ thuật thi công của nhà thầu</w:t>
            </w:r>
          </w:p>
        </w:tc>
        <w:tc>
          <w:tcPr/>
          <w:p>
            <w:pPr>
              <w:pStyle w:val="Compact"/>
            </w:pPr>
          </w:p>
        </w:tc>
        <w:tc>
          <w:tcPr/>
          <w:p>
            <w:pPr>
              <w:pStyle w:val="Compact"/>
            </w:pPr>
          </w:p>
        </w:tc>
        <w:tc>
          <w:tcPr/>
          <w:p>
            <w:pPr>
              <w:pStyle w:val="Compact"/>
            </w:pPr>
          </w:p>
        </w:tc>
      </w:tr>
      <w:tr>
        <w:tc>
          <w:tcPr/>
          <w:p>
            <w:pPr>
              <w:pStyle w:val="Compact"/>
            </w:pPr>
            <w:r>
              <w:t xml:space="preserve">Người trực tiếp phụ trách kỹ thuật thi công của nhà thầu phụ, nếu có</w:t>
            </w:r>
          </w:p>
        </w:tc>
        <w:tc>
          <w:tcPr/>
          <w:p>
            <w:pPr>
              <w:pStyle w:val="Compact"/>
            </w:pPr>
          </w:p>
        </w:tc>
        <w:tc>
          <w:tcPr/>
          <w:p>
            <w:pPr>
              <w:pStyle w:val="Compact"/>
            </w:pPr>
          </w:p>
        </w:tc>
        <w:tc>
          <w:tcPr/>
          <w:p>
            <w:pPr>
              <w:pStyle w:val="Compact"/>
            </w:pPr>
          </w:p>
        </w:tc>
      </w:tr>
    </w:tbl>
    <w:p>
      <w:pPr>
        <w:pStyle w:val="BodyText"/>
      </w:pPr>
      <w:r>
        <w:rPr>
          <w:b/>
          <w:bCs/>
        </w:rPr>
        <w:t xml:space="preserve">5. Căn cứ nghiệm thu</w:t>
      </w:r>
    </w:p>
    <w:p>
      <w:pPr>
        <w:pStyle w:val="Compact"/>
        <w:numPr>
          <w:ilvl w:val="0"/>
          <w:numId w:val="1001"/>
        </w:numPr>
      </w:pPr>
      <w:r>
        <w:t xml:space="preserve">Hợp đồng số ………….. ngày ……/……/20……</w:t>
      </w:r>
    </w:p>
    <w:p>
      <w:pPr>
        <w:pStyle w:val="Compact"/>
        <w:numPr>
          <w:ilvl w:val="0"/>
          <w:numId w:val="1001"/>
        </w:numPr>
      </w:pPr>
      <w:r>
        <w:t xml:space="preserve">Hồ sơ thiết kế, bản vẽ thi công số …………..</w:t>
      </w:r>
    </w:p>
    <w:p>
      <w:pPr>
        <w:pStyle w:val="Compact"/>
        <w:numPr>
          <w:ilvl w:val="0"/>
          <w:numId w:val="1001"/>
        </w:numPr>
      </w:pPr>
      <w:r>
        <w:t xml:space="preserve">Tiêu chuẩn, quy chuẩn áp dụng: ………………………………………………………………..</w:t>
      </w:r>
    </w:p>
    <w:p>
      <w:pPr>
        <w:pStyle w:val="Compact"/>
        <w:numPr>
          <w:ilvl w:val="0"/>
          <w:numId w:val="1001"/>
        </w:numPr>
      </w:pPr>
      <w:r>
        <w:t xml:space="preserve">Chỉ dẫn kỹ thuật: ………………………………………………………………..</w:t>
      </w:r>
    </w:p>
    <w:p>
      <w:pPr>
        <w:pStyle w:val="Compact"/>
        <w:numPr>
          <w:ilvl w:val="0"/>
          <w:numId w:val="1001"/>
        </w:numPr>
      </w:pPr>
      <w:r>
        <w:t xml:space="preserve">Nhật ký thi công, biên bản kiểm tra vật liệu, kết quả thí nghiệm số …………..</w:t>
      </w:r>
    </w:p>
    <w:p>
      <w:pPr>
        <w:pStyle w:val="FirstParagraph"/>
      </w:pPr>
      <w:r>
        <w:rPr>
          <w:b/>
          <w:bCs/>
        </w:rPr>
        <w:t xml:space="preserve">6. Đánh giá công việc đã thực hiện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Nội dung kiểm tra</w:t>
            </w:r>
          </w:p>
        </w:tc>
        <w:tc>
          <w:tcPr/>
          <w:p>
            <w:pPr>
              <w:pStyle w:val="Compact"/>
            </w:pPr>
            <w:r>
              <w:t xml:space="preserve">Yêu cầu theo thiết kế</w:t>
            </w:r>
          </w:p>
        </w:tc>
        <w:tc>
          <w:tcPr/>
          <w:p>
            <w:pPr>
              <w:pStyle w:val="Compact"/>
            </w:pPr>
            <w:r>
              <w:t xml:space="preserve">Kết quả thực tế</w:t>
            </w:r>
          </w:p>
        </w:tc>
        <w:tc>
          <w:tcPr/>
          <w:p>
            <w:pPr>
              <w:pStyle w:val="Compact"/>
            </w:pPr>
            <w:r>
              <w:t xml:space="preserve">Đánh giá</w:t>
            </w:r>
          </w:p>
        </w:tc>
      </w:tr>
      <w:tr>
        <w:tc>
          <w:tcPr/>
          <w:p>
            <w:pPr>
              <w:pStyle w:val="Compact"/>
            </w:pPr>
            <w:r>
              <w:t xml:space="preserve">Kích thước hình học</w:t>
            </w:r>
          </w:p>
        </w:tc>
        <w:tc>
          <w:tcPr/>
          <w:p>
            <w:pPr>
              <w:pStyle w:val="Compact"/>
            </w:pPr>
          </w:p>
        </w:tc>
        <w:tc>
          <w:tcPr/>
          <w:p>
            <w:pPr>
              <w:pStyle w:val="Compact"/>
            </w:pPr>
          </w:p>
        </w:tc>
        <w:tc>
          <w:tcPr/>
          <w:p>
            <w:pPr>
              <w:pStyle w:val="Compact"/>
            </w:pPr>
          </w:p>
        </w:tc>
      </w:tr>
      <w:tr>
        <w:tc>
          <w:tcPr/>
          <w:p>
            <w:pPr>
              <w:pStyle w:val="Compact"/>
            </w:pPr>
            <w:r>
              <w:t xml:space="preserve">Vật liệu sử dụng</w:t>
            </w:r>
          </w:p>
        </w:tc>
        <w:tc>
          <w:tcPr/>
          <w:p>
            <w:pPr>
              <w:pStyle w:val="Compact"/>
            </w:pPr>
          </w:p>
        </w:tc>
        <w:tc>
          <w:tcPr/>
          <w:p>
            <w:pPr>
              <w:pStyle w:val="Compact"/>
            </w:pPr>
          </w:p>
        </w:tc>
        <w:tc>
          <w:tcPr/>
          <w:p>
            <w:pPr>
              <w:pStyle w:val="Compact"/>
            </w:pPr>
          </w:p>
        </w:tc>
      </w:tr>
      <w:tr>
        <w:tc>
          <w:tcPr/>
          <w:p>
            <w:pPr>
              <w:pStyle w:val="Compact"/>
            </w:pPr>
            <w:r>
              <w:t xml:space="preserve">Chất lượng thi công</w:t>
            </w:r>
          </w:p>
        </w:tc>
        <w:tc>
          <w:tcPr/>
          <w:p>
            <w:pPr>
              <w:pStyle w:val="Compact"/>
            </w:pPr>
          </w:p>
        </w:tc>
        <w:tc>
          <w:tcPr/>
          <w:p>
            <w:pPr>
              <w:pStyle w:val="Compact"/>
            </w:pPr>
          </w:p>
        </w:tc>
        <w:tc>
          <w:tcPr/>
          <w:p>
            <w:pPr>
              <w:pStyle w:val="Compact"/>
            </w:pPr>
          </w:p>
        </w:tc>
      </w:tr>
      <w:tr>
        <w:tc>
          <w:tcPr/>
          <w:p>
            <w:pPr>
              <w:pStyle w:val="Compact"/>
            </w:pPr>
            <w:r>
              <w:t xml:space="preserve">Khối lượng thực hiện</w:t>
            </w:r>
          </w:p>
        </w:tc>
        <w:tc>
          <w:tcPr/>
          <w:p>
            <w:pPr>
              <w:pStyle w:val="Compact"/>
            </w:pPr>
          </w:p>
        </w:tc>
        <w:tc>
          <w:tcPr/>
          <w:p>
            <w:pPr>
              <w:pStyle w:val="Compact"/>
            </w:pPr>
          </w:p>
        </w:tc>
        <w:tc>
          <w:tcPr/>
          <w:p>
            <w:pPr>
              <w:pStyle w:val="Compact"/>
            </w:pPr>
          </w:p>
        </w:tc>
      </w:tr>
      <w:tr>
        <w:tc>
          <w:tcPr/>
          <w:p>
            <w:pPr>
              <w:pStyle w:val="Compact"/>
            </w:pPr>
            <w:r>
              <w:t xml:space="preserve">An toàn, vệ sinh</w:t>
            </w:r>
          </w:p>
        </w:tc>
        <w:tc>
          <w:tcPr/>
          <w:p>
            <w:pPr>
              <w:pStyle w:val="Compact"/>
            </w:pPr>
          </w:p>
        </w:tc>
        <w:tc>
          <w:tcPr/>
          <w:p>
            <w:pPr>
              <w:pStyle w:val="Compact"/>
            </w:pPr>
          </w:p>
        </w:tc>
        <w:tc>
          <w:tcPr/>
          <w:p>
            <w:pPr>
              <w:pStyle w:val="Compact"/>
            </w:pPr>
          </w:p>
        </w:tc>
      </w:tr>
    </w:tbl>
    <w:p>
      <w:pPr>
        <w:pStyle w:val="BodyText"/>
      </w:pPr>
      <w:r>
        <w:rPr>
          <w:b/>
          <w:bCs/>
        </w:rPr>
        <w:t xml:space="preserve">7. Khối lượng công việc đã thực hiện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STT</w:t>
            </w:r>
          </w:p>
        </w:tc>
        <w:tc>
          <w:tcPr/>
          <w:p>
            <w:pPr>
              <w:pStyle w:val="Compact"/>
            </w:pPr>
            <w:r>
              <w:t xml:space="preserve">Tên công việc</w:t>
            </w:r>
          </w:p>
        </w:tc>
        <w:tc>
          <w:tcPr/>
          <w:p>
            <w:pPr>
              <w:pStyle w:val="Compact"/>
            </w:pPr>
            <w:r>
              <w:t xml:space="preserve">Đơn vị</w:t>
            </w:r>
          </w:p>
        </w:tc>
        <w:tc>
          <w:tcPr/>
          <w:p>
            <w:pPr>
              <w:pStyle w:val="Compact"/>
            </w:pPr>
            <w:r>
              <w:t xml:space="preserve">Khối lượng thiết kế</w:t>
            </w:r>
          </w:p>
        </w:tc>
        <w:tc>
          <w:tcPr/>
          <w:p>
            <w:pPr>
              <w:pStyle w:val="Compact"/>
            </w:pPr>
            <w:r>
              <w:t xml:space="preserve">Khối lượng thực hiện</w:t>
            </w:r>
          </w:p>
        </w:tc>
        <w:tc>
          <w:tcPr/>
          <w:p>
            <w:pPr>
              <w:pStyle w:val="Compact"/>
            </w:pPr>
            <w:r>
              <w:t xml:space="preserve">Ghi chú</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8. Các tồn tại và yêu cầu khắc phục</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STT</w:t>
            </w:r>
          </w:p>
        </w:tc>
        <w:tc>
          <w:tcPr/>
          <w:p>
            <w:pPr>
              <w:pStyle w:val="Compact"/>
            </w:pPr>
            <w:r>
              <w:t xml:space="preserve">Tồn tại</w:t>
            </w:r>
          </w:p>
        </w:tc>
        <w:tc>
          <w:tcPr/>
          <w:p>
            <w:pPr>
              <w:pStyle w:val="Compact"/>
            </w:pPr>
            <w:r>
              <w:t xml:space="preserve">Yêu cầu khắc phục</w:t>
            </w:r>
          </w:p>
        </w:tc>
        <w:tc>
          <w:tcPr/>
          <w:p>
            <w:pPr>
              <w:pStyle w:val="Compact"/>
            </w:pPr>
            <w:r>
              <w:t xml:space="preserve">Thời hạn</w:t>
            </w:r>
          </w:p>
        </w:tc>
        <w:tc>
          <w:tcPr/>
          <w:p>
            <w:pPr>
              <w:pStyle w:val="Compact"/>
            </w:pPr>
            <w:r>
              <w:t xml:space="preserve">Bên chịu trách nhiệm</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r>
    </w:tbl>
    <w:p>
      <w:pPr>
        <w:pStyle w:val="BodyText"/>
      </w:pPr>
      <w:r>
        <w:rPr>
          <w:i/>
          <w:iCs/>
        </w:rPr>
        <w:t xml:space="preserve">Nếu không có tồn tại, ghi rõ:</w:t>
      </w:r>
      <w:r>
        <w:rPr>
          <w:i/>
          <w:iCs/>
        </w:rPr>
        <w:t xml:space="preserve"> </w:t>
      </w:r>
      <w:r>
        <w:rPr>
          <w:i/>
          <w:iCs/>
        </w:rPr>
        <w:t xml:space="preserve">“Không có tồn tại”</w:t>
      </w:r>
      <w:r>
        <w:rPr>
          <w:i/>
          <w:iCs/>
        </w:rPr>
        <w:t xml:space="preserve">.</w:t>
      </w:r>
    </w:p>
    <w:p>
      <w:pPr>
        <w:pStyle w:val="BodyText"/>
      </w:pPr>
      <w:r>
        <w:rPr>
          <w:b/>
          <w:bCs/>
        </w:rPr>
        <w:t xml:space="preserve">9. Kết luận</w:t>
      </w:r>
    </w:p>
    <w:p>
      <w:pPr>
        <w:pStyle w:val="BodyText"/>
      </w:pPr>
      <w:r>
        <w:t xml:space="preserve">☐</w:t>
      </w:r>
      <w:r>
        <w:t xml:space="preserve"> </w:t>
      </w:r>
      <w:r>
        <w:rPr>
          <w:b/>
          <w:bCs/>
        </w:rPr>
        <w:t xml:space="preserve">Chấp nhận nghiệm thu</w:t>
      </w:r>
      <w:r>
        <w:t xml:space="preserve">, công việc đủ điều kiện chuyển bước thi công tiếp theo</w:t>
      </w:r>
    </w:p>
    <w:p>
      <w:pPr>
        <w:pStyle w:val="BodyText"/>
      </w:pPr>
      <w:r>
        <w:t xml:space="preserve">☐</w:t>
      </w:r>
      <w:r>
        <w:t xml:space="preserve"> </w:t>
      </w:r>
      <w:r>
        <w:rPr>
          <w:b/>
          <w:bCs/>
        </w:rPr>
        <w:t xml:space="preserve">Không chấp nhận nghiệm thu.</w:t>
      </w:r>
      <w:r>
        <w:t xml:space="preserve"> </w:t>
      </w:r>
      <w:r>
        <w:t xml:space="preserve">Lý do: ………………………………………………………………..</w:t>
      </w:r>
    </w:p>
    <w:p>
      <w:pPr>
        <w:pStyle w:val="BodyText"/>
      </w:pPr>
      <w:r>
        <w:t xml:space="preserve">☐</w:t>
      </w:r>
      <w:r>
        <w:t xml:space="preserve"> </w:t>
      </w:r>
      <w:r>
        <w:rPr>
          <w:b/>
          <w:bCs/>
        </w:rPr>
        <w:t xml:space="preserve">Chấp nhận nghiệm thu có điều kiện</w:t>
      </w:r>
      <w:r>
        <w:t xml:space="preserve">, với yêu cầu khắc phục tại mục 8</w:t>
      </w:r>
    </w:p>
    <w:tbl>
      <w:tblPr>
        <w:tblStyle w:val="Table"/>
        <w:tblW w:type="pct" w:w="5000"/>
        <w:tblLayout w:type="fixed"/>
        <w:tblLook w:firstRow="0" w:lastRow="0" w:firstColumn="0" w:lastColumn="0" w:noHBand="0" w:noVBand="0" w:val="0000"/>
      </w:tblPr>
      <w:tblGrid>
        <w:gridCol w:w="2640"/>
        <w:gridCol w:w="2640"/>
        <w:gridCol w:w="2640"/>
      </w:tblGrid>
      <w:tr>
        <w:tc>
          <w:tcPr/>
          <w:p>
            <w:pPr>
              <w:pStyle w:val="Compact"/>
            </w:pPr>
            <w:r>
              <w:rPr>
                <w:b/>
                <w:bCs/>
              </w:rPr>
              <w:t xml:space="preserve">GIÁM SÁT THI CÔNG</w:t>
            </w:r>
            <w:r>
              <w:rPr>
                <w:i/>
                <w:iCs/>
              </w:rPr>
              <w:t xml:space="preserve">của chủ đầu tư</w:t>
            </w:r>
            <w:r>
              <w:rPr>
                <w:i/>
                <w:iCs/>
              </w:rPr>
              <w:t xml:space="preserve">(Ký, ghi rõ họ tên)</w:t>
            </w:r>
            <w:r>
              <w:t xml:space="preserve">……………………….</w:t>
            </w:r>
          </w:p>
        </w:tc>
        <w:tc>
          <w:tcPr/>
          <w:p>
            <w:pPr>
              <w:pStyle w:val="Compact"/>
            </w:pPr>
            <w:r>
              <w:rPr>
                <w:b/>
                <w:bCs/>
              </w:rPr>
              <w:t xml:space="preserve">PHỤ TRÁCH KỸ THUẬT</w:t>
            </w:r>
            <w:r>
              <w:rPr>
                <w:i/>
                <w:iCs/>
              </w:rPr>
              <w:t xml:space="preserve">của nhà thầu thi công</w:t>
            </w:r>
            <w:r>
              <w:rPr>
                <w:i/>
                <w:iCs/>
              </w:rPr>
              <w:t xml:space="preserve">(Ký, ghi rõ họ tên)</w:t>
            </w:r>
            <w:r>
              <w:t xml:space="preserve">……………………….</w:t>
            </w:r>
          </w:p>
        </w:tc>
        <w:tc>
          <w:tcPr/>
          <w:p>
            <w:pPr>
              <w:pStyle w:val="Compact"/>
            </w:pPr>
            <w:r>
              <w:rPr>
                <w:b/>
                <w:bCs/>
              </w:rPr>
              <w:t xml:space="preserve">PHỤ TRÁCH KỸ THUẬT</w:t>
            </w:r>
            <w:r>
              <w:rPr>
                <w:i/>
                <w:iCs/>
              </w:rPr>
              <w:t xml:space="preserve">của nhà thầu phụ (nếu có)</w:t>
            </w:r>
            <w:r>
              <w:rPr>
                <w:i/>
                <w:iCs/>
              </w:rPr>
              <w:t xml:space="preserve">(Ký, ghi rõ họ tên)</w:t>
            </w:r>
            <w:r>
              <w:t xml:space="preserve">……………………….</w:t>
            </w:r>
          </w:p>
        </w:tc>
      </w:tr>
    </w:tbl>
    <w:bookmarkEnd w:id="10"/>
    <w:bookmarkEnd w:id="11"/>
    <w:bookmarkStart w:id="13" w:name="Xf1b20257f36f6be2983c5f135243e206e66f7c9"/>
    <w:p>
      <w:pPr>
        <w:pStyle w:val="Heading1"/>
      </w:pPr>
      <w:r>
        <w:t xml:space="preserve">MẪU 2. BIÊN BẢN NGHIỆM THU KHỐI LƯỢNG HOÀN THÀNH</w:t>
      </w:r>
    </w:p>
    <w:p>
      <w:pPr>
        <w:pStyle w:val="BlockText"/>
      </w:pPr>
      <w:r>
        <w:rPr>
          <w:b/>
          <w:bCs/>
        </w:rPr>
        <w:t xml:space="preserve">Đây là mẫu quyết định thời điểm lập hóa đơn và ghi nhận doanh thu. Xem phần hướng dẫn ở cuối bộ mẫu.</w:t>
      </w:r>
    </w:p>
    <w:p>
      <w:pPr>
        <w:pStyle w:val="FirstParagraph"/>
      </w:pPr>
      <w:r>
        <w:rPr>
          <w:b/>
          <w:bCs/>
        </w:rPr>
        <w:t xml:space="preserve">CÔNG TRÌNH:</w:t>
      </w:r>
      <w:r>
        <w:t xml:space="preserve"> </w:t>
      </w:r>
      <w:r>
        <w:t xml:space="preserve">………………………………………………………………..</w:t>
      </w:r>
    </w:p>
    <w:p>
      <w:pPr>
        <w:pStyle w:val="BodyText"/>
      </w:pPr>
      <w:r>
        <w:rPr>
          <w:b/>
          <w:bCs/>
        </w:rPr>
        <w:t xml:space="preserve">Số:</w:t>
      </w:r>
      <w:r>
        <w:t xml:space="preserve"> </w:t>
      </w:r>
      <w:r>
        <w:t xml:space="preserve">………/BBNT-KLHT</w:t>
      </w:r>
    </w:p>
    <w:bookmarkStart w:id="12" w:name="X8a5e2d7e5554e91c1fd489aa70cb30310d41c35"/>
    <w:p>
      <w:pPr>
        <w:pStyle w:val="Heading2"/>
      </w:pPr>
      <w:r>
        <w:t xml:space="preserve">BIÊN BẢN NGHIỆM THU KHỐI LƯỢNG HOÀN THÀNH</w:t>
      </w:r>
    </w:p>
    <w:p>
      <w:pPr>
        <w:pStyle w:val="FirstParagraph"/>
      </w:pPr>
      <w:r>
        <w:rPr>
          <w:i/>
          <w:iCs/>
        </w:rPr>
        <w:t xml:space="preserve">……………., ngày …… tháng …… năm 20……</w:t>
      </w:r>
    </w:p>
    <w:p>
      <w:pPr>
        <w:pStyle w:val="BodyText"/>
      </w:pPr>
      <w:r>
        <w:rPr>
          <w:b/>
          <w:bCs/>
        </w:rPr>
        <w:t xml:space="preserve">1. Các bên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Bên giao (Nhà thầu)</w:t>
            </w:r>
          </w:p>
        </w:tc>
        <w:tc>
          <w:tcPr/>
          <w:p>
            <w:pPr>
              <w:pStyle w:val="Compact"/>
            </w:pPr>
            <w:r>
              <w:t xml:space="preserve">Bên nhận (Chủ đầu tư)</w:t>
            </w:r>
          </w:p>
        </w:tc>
      </w:tr>
      <w:tr>
        <w:tc>
          <w:tcPr/>
          <w:p>
            <w:pPr>
              <w:pStyle w:val="Compact"/>
            </w:pPr>
            <w:r>
              <w:t xml:space="preserve">Tên đơn vị</w:t>
            </w:r>
          </w:p>
        </w:tc>
        <w:tc>
          <w:tcPr/>
          <w:p>
            <w:pPr>
              <w:pStyle w:val="Compact"/>
            </w:pPr>
          </w:p>
        </w:tc>
        <w:tc>
          <w:tcPr/>
          <w:p>
            <w:pPr>
              <w:pStyle w:val="Compact"/>
            </w:pPr>
          </w:p>
        </w:tc>
      </w:tr>
      <w:tr>
        <w:tc>
          <w:tcPr/>
          <w:p>
            <w:pPr>
              <w:pStyle w:val="Compact"/>
            </w:pPr>
            <w:r>
              <w:t xml:space="preserve">Mã số thuế</w:t>
            </w:r>
          </w:p>
        </w:tc>
        <w:tc>
          <w:tcPr/>
          <w:p>
            <w:pPr>
              <w:pStyle w:val="Compact"/>
            </w:pPr>
          </w:p>
        </w:tc>
        <w:tc>
          <w:tcPr/>
          <w:p>
            <w:pPr>
              <w:pStyle w:val="Compact"/>
            </w:pPr>
          </w:p>
        </w:tc>
      </w:tr>
      <w:tr>
        <w:tc>
          <w:tcPr/>
          <w:p>
            <w:pPr>
              <w:pStyle w:val="Compact"/>
            </w:pPr>
            <w:r>
              <w:t xml:space="preserve">Địa chỉ</w:t>
            </w:r>
          </w:p>
        </w:tc>
        <w:tc>
          <w:tcPr/>
          <w:p>
            <w:pPr>
              <w:pStyle w:val="Compact"/>
            </w:pPr>
          </w:p>
        </w:tc>
        <w:tc>
          <w:tcPr/>
          <w:p>
            <w:pPr>
              <w:pStyle w:val="Compact"/>
            </w:pPr>
          </w:p>
        </w:tc>
      </w:tr>
      <w:tr>
        <w:tc>
          <w:tcPr/>
          <w:p>
            <w:pPr>
              <w:pStyle w:val="Compact"/>
            </w:pPr>
            <w:r>
              <w:t xml:space="preserve">Người đại diện</w:t>
            </w:r>
          </w:p>
        </w:tc>
        <w:tc>
          <w:tcPr/>
          <w:p>
            <w:pPr>
              <w:pStyle w:val="Compact"/>
            </w:pPr>
          </w:p>
        </w:tc>
        <w:tc>
          <w:tcPr/>
          <w:p>
            <w:pPr>
              <w:pStyle w:val="Compact"/>
            </w:pPr>
          </w:p>
        </w:tc>
      </w:tr>
      <w:tr>
        <w:tc>
          <w:tcPr/>
          <w:p>
            <w:pPr>
              <w:pStyle w:val="Compact"/>
            </w:pPr>
            <w:r>
              <w:t xml:space="preserve">Chức vụ</w:t>
            </w:r>
          </w:p>
        </w:tc>
        <w:tc>
          <w:tcPr/>
          <w:p>
            <w:pPr>
              <w:pStyle w:val="Compact"/>
            </w:pPr>
          </w:p>
        </w:tc>
        <w:tc>
          <w:tcPr/>
          <w:p>
            <w:pPr>
              <w:pStyle w:val="Compact"/>
            </w:pPr>
          </w:p>
        </w:tc>
      </w:tr>
    </w:tbl>
    <w:p>
      <w:pPr>
        <w:pStyle w:val="BodyText"/>
      </w:pPr>
      <w:r>
        <w:rPr>
          <w:b/>
          <w:bCs/>
        </w:rPr>
        <w:t xml:space="preserve">2. Căn cứ</w:t>
      </w:r>
    </w:p>
    <w:p>
      <w:pPr>
        <w:pStyle w:val="Compact"/>
        <w:numPr>
          <w:ilvl w:val="0"/>
          <w:numId w:val="1002"/>
        </w:numPr>
      </w:pPr>
      <w:r>
        <w:t xml:space="preserve">Hợp đồng số ………….. ngày ……/……/20……</w:t>
      </w:r>
    </w:p>
    <w:p>
      <w:pPr>
        <w:pStyle w:val="Compact"/>
        <w:numPr>
          <w:ilvl w:val="0"/>
          <w:numId w:val="1002"/>
        </w:numPr>
      </w:pPr>
      <w:r>
        <w:t xml:space="preserve">Phụ lục hợp đồng số ………….. (nếu có)</w:t>
      </w:r>
    </w:p>
    <w:p>
      <w:pPr>
        <w:pStyle w:val="Compact"/>
        <w:numPr>
          <w:ilvl w:val="0"/>
          <w:numId w:val="1002"/>
        </w:numPr>
      </w:pPr>
      <w:r>
        <w:t xml:space="preserve">Các biên bản nghiệm thu công việc xây dựng kèm theo</w:t>
      </w:r>
    </w:p>
    <w:p>
      <w:pPr>
        <w:pStyle w:val="FirstParagraph"/>
      </w:pPr>
      <w:r>
        <w:rPr>
          <w:b/>
          <w:bCs/>
        </w:rPr>
        <w:t xml:space="preserve">3. Kỳ nghiệm thu:</w:t>
      </w:r>
      <w:r>
        <w:t xml:space="preserve"> </w:t>
      </w:r>
      <w:r>
        <w:t xml:space="preserve">từ ngày ……/……/20…… đến ngày ……/……/20……</w:t>
      </w:r>
    </w:p>
    <w:p>
      <w:pPr>
        <w:pStyle w:val="BodyText"/>
      </w:pPr>
      <w:r>
        <w:rPr>
          <w:b/>
          <w:bCs/>
        </w:rPr>
        <w:t xml:space="preserve">4. Khối lượng hoàn thành được nghiệm thu</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STT</w:t>
            </w:r>
          </w:p>
        </w:tc>
        <w:tc>
          <w:tcPr/>
          <w:p>
            <w:pPr>
              <w:pStyle w:val="Compact"/>
            </w:pPr>
            <w:r>
              <w:t xml:space="preserve">Nội dung công việc</w:t>
            </w:r>
          </w:p>
        </w:tc>
        <w:tc>
          <w:tcPr/>
          <w:p>
            <w:pPr>
              <w:pStyle w:val="Compact"/>
            </w:pPr>
            <w:r>
              <w:t xml:space="preserve">Đơn vị</w:t>
            </w:r>
          </w:p>
        </w:tc>
        <w:tc>
          <w:tcPr/>
          <w:p>
            <w:pPr>
              <w:pStyle w:val="Compact"/>
            </w:pPr>
            <w:r>
              <w:t xml:space="preserve">Khối lượng</w:t>
            </w:r>
          </w:p>
        </w:tc>
        <w:tc>
          <w:tcPr/>
          <w:p>
            <w:pPr>
              <w:pStyle w:val="Compact"/>
            </w:pPr>
            <w:r>
              <w:t xml:space="preserve">Đơn giá</w:t>
            </w:r>
          </w:p>
        </w:tc>
        <w:tc>
          <w:tcPr/>
          <w:p>
            <w:pPr>
              <w:pStyle w:val="Compact"/>
            </w:pPr>
            <w:r>
              <w:t xml:space="preserve">Giá trị trước thuế</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r>
              <w:rPr>
                <w:b/>
                <w:bCs/>
              </w:rPr>
              <w:t xml:space="preserve">Cộng giá trị trước thuế</w:t>
            </w: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r>
              <w:t xml:space="preserve">Thuế GTGT (……%)</w:t>
            </w: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r>
              <w:rPr>
                <w:b/>
                <w:bCs/>
              </w:rPr>
              <w:t xml:space="preserve">TỔNG GIÁ TRỊ SAU THUẾ</w:t>
            </w: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Tổng giá trị bằng chữ:</w:t>
      </w:r>
      <w:r>
        <w:t xml:space="preserve"> </w:t>
      </w:r>
      <w:r>
        <w:t xml:space="preserve">………………………………………………………………..</w:t>
      </w:r>
    </w:p>
    <w:p>
      <w:pPr>
        <w:pStyle w:val="BodyText"/>
      </w:pPr>
      <w:r>
        <w:rPr>
          <w:b/>
          <w:bCs/>
        </w:rPr>
        <w:t xml:space="preserve">5. Lũy kế khối lượng hoàn thành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Chỉ tiêu</w:t>
            </w:r>
          </w:p>
        </w:tc>
        <w:tc>
          <w:tcPr/>
          <w:p>
            <w:pPr>
              <w:pStyle w:val="Compact"/>
            </w:pPr>
            <w:r>
              <w:t xml:space="preserve">Giá trị trước thuế</w:t>
            </w:r>
          </w:p>
        </w:tc>
      </w:tr>
      <w:tr>
        <w:tc>
          <w:tcPr/>
          <w:p>
            <w:pPr>
              <w:pStyle w:val="Compact"/>
            </w:pPr>
            <w:r>
              <w:t xml:space="preserve">Giá trị hợp đồng</w:t>
            </w:r>
          </w:p>
        </w:tc>
        <w:tc>
          <w:tcPr/>
          <w:p>
            <w:pPr>
              <w:pStyle w:val="Compact"/>
            </w:pPr>
          </w:p>
        </w:tc>
      </w:tr>
      <w:tr>
        <w:tc>
          <w:tcPr/>
          <w:p>
            <w:pPr>
              <w:pStyle w:val="Compact"/>
            </w:pPr>
            <w:r>
              <w:t xml:space="preserve">Lũy kế đã nghiệm thu các kỳ trước</w:t>
            </w:r>
          </w:p>
        </w:tc>
        <w:tc>
          <w:tcPr/>
          <w:p>
            <w:pPr>
              <w:pStyle w:val="Compact"/>
            </w:pPr>
          </w:p>
        </w:tc>
      </w:tr>
      <w:tr>
        <w:tc>
          <w:tcPr/>
          <w:p>
            <w:pPr>
              <w:pStyle w:val="Compact"/>
            </w:pPr>
            <w:r>
              <w:rPr>
                <w:b/>
                <w:bCs/>
              </w:rPr>
              <w:t xml:space="preserve">Giá trị nghiệm thu kỳ này</w:t>
            </w:r>
          </w:p>
        </w:tc>
        <w:tc>
          <w:tcPr/>
          <w:p>
            <w:pPr>
              <w:pStyle w:val="Compact"/>
            </w:pPr>
          </w:p>
        </w:tc>
      </w:tr>
      <w:tr>
        <w:tc>
          <w:tcPr/>
          <w:p>
            <w:pPr>
              <w:pStyle w:val="Compact"/>
            </w:pPr>
            <w:r>
              <w:rPr>
                <w:b/>
                <w:bCs/>
              </w:rPr>
              <w:t xml:space="preserve">Lũy kế đến hết kỳ này</w:t>
            </w:r>
          </w:p>
        </w:tc>
        <w:tc>
          <w:tcPr/>
          <w:p>
            <w:pPr>
              <w:pStyle w:val="Compact"/>
            </w:pPr>
          </w:p>
        </w:tc>
      </w:tr>
      <w:tr>
        <w:tc>
          <w:tcPr/>
          <w:p>
            <w:pPr>
              <w:pStyle w:val="Compact"/>
            </w:pPr>
            <w:r>
              <w:t xml:space="preserve">Giá trị còn lại của hợp đồng</w:t>
            </w:r>
          </w:p>
        </w:tc>
        <w:tc>
          <w:tcPr/>
          <w:p>
            <w:pPr>
              <w:pStyle w:val="Compact"/>
            </w:pPr>
          </w:p>
        </w:tc>
      </w:tr>
    </w:tbl>
    <w:p>
      <w:pPr>
        <w:pStyle w:val="BodyText"/>
      </w:pPr>
      <w:r>
        <w:rPr>
          <w:i/>
          <w:iCs/>
        </w:rPr>
        <w:t xml:space="preserve">Kiểm tra: Lũy kế kỳ trước cộng Giá trị kỳ này phải bằng Lũy kế đến hết kỳ này.</w:t>
      </w:r>
    </w:p>
    <w:p>
      <w:pPr>
        <w:pStyle w:val="BodyText"/>
      </w:pPr>
      <w:r>
        <w:rPr>
          <w:b/>
          <w:bCs/>
        </w:rPr>
        <w:t xml:space="preserve">6. Đánh giá chất lượng</w:t>
      </w:r>
    </w:p>
    <w:p>
      <w:pPr>
        <w:pStyle w:val="BodyText"/>
      </w:pPr>
      <w:r>
        <w:t xml:space="preserve">Khối lượng nêu tại mục 4 đã được thi công</w:t>
      </w:r>
      <w:r>
        <w:t xml:space="preserve"> </w:t>
      </w:r>
      <w:r>
        <w:rPr>
          <w:b/>
          <w:bCs/>
        </w:rPr>
        <w:t xml:space="preserve">đạt yêu cầu</w:t>
      </w:r>
      <w:r>
        <w:t xml:space="preserve"> </w:t>
      </w:r>
      <w:r>
        <w:t xml:space="preserve">theo hồ sơ thiết kế, chỉ dẫn kỹ thuật và các tiêu chuẩn áp dụng.</w:t>
      </w:r>
    </w:p>
    <w:p>
      <w:pPr>
        <w:pStyle w:val="BodyText"/>
      </w:pPr>
      <w:r>
        <w:t xml:space="preserve">Các tồn tại (nếu có): ………………………………………………………………..</w:t>
      </w:r>
    </w:p>
    <w:p>
      <w:pPr>
        <w:pStyle w:val="BodyText"/>
      </w:pPr>
      <w:r>
        <w:rPr>
          <w:b/>
          <w:bCs/>
        </w:rPr>
        <w:t xml:space="preserve">7. Kết luận</w:t>
      </w:r>
    </w:p>
    <w:p>
      <w:pPr>
        <w:pStyle w:val="BodyText"/>
      </w:pPr>
      <w:r>
        <w:t xml:space="preserve">Hai bên thống nhất nghiệm thu khối lượng hoàn thành nêu trên, làm</w:t>
      </w:r>
      <w:r>
        <w:t xml:space="preserve"> </w:t>
      </w:r>
      <w:r>
        <w:rPr>
          <w:b/>
          <w:bCs/>
        </w:rPr>
        <w:t xml:space="preserve">căn cứ để nhà thầu lập hóa đơn và đề nghị thanh toán</w:t>
      </w:r>
      <w:r>
        <w:t xml:space="preserve"> </w:t>
      </w:r>
      <w:r>
        <w:t xml:space="preserve">theo điều khoản của hợp đồng.</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ĐẠI DIỆN BÊN GIAO</w:t>
            </w:r>
            <w:r>
              <w:rPr>
                <w:i/>
                <w:iCs/>
              </w:rPr>
              <w:t xml:space="preserve">Nhà thầu thi công</w:t>
            </w:r>
            <w:r>
              <w:rPr>
                <w:i/>
                <w:iCs/>
              </w:rPr>
              <w:t xml:space="preserve">(Ký, ghi rõ họ tên, đóng dấu)</w:t>
            </w:r>
            <w:r>
              <w:t xml:space="preserve">…………………………..</w:t>
            </w:r>
          </w:p>
        </w:tc>
        <w:tc>
          <w:tcPr/>
          <w:p>
            <w:pPr>
              <w:pStyle w:val="Compact"/>
            </w:pPr>
            <w:r>
              <w:rPr>
                <w:b/>
                <w:bCs/>
              </w:rPr>
              <w:t xml:space="preserve">ĐẠI DIỆN BÊN NHẬN</w:t>
            </w:r>
            <w:r>
              <w:rPr>
                <w:i/>
                <w:iCs/>
              </w:rPr>
              <w:t xml:space="preserve">Chủ đầu tư</w:t>
            </w:r>
            <w:r>
              <w:rPr>
                <w:i/>
                <w:iCs/>
              </w:rPr>
              <w:t xml:space="preserve">(Ký, ghi rõ họ tên, đóng dấu)</w:t>
            </w:r>
            <w:r>
              <w:t xml:space="preserve">…………………………..</w:t>
            </w:r>
          </w:p>
        </w:tc>
      </w:tr>
    </w:tbl>
    <w:bookmarkEnd w:id="12"/>
    <w:bookmarkEnd w:id="13"/>
    <w:bookmarkStart w:id="15" w:name="X12573639fa5492fe32a877a8f7e86840544dd97"/>
    <w:p>
      <w:pPr>
        <w:pStyle w:val="Heading1"/>
      </w:pPr>
      <w:r>
        <w:t xml:space="preserve">MẪU 3. BIÊN BẢN NGHIỆM THU, BÀN GIAO HÀNG HÓA, THIẾT BỊ</w:t>
      </w:r>
    </w:p>
    <w:p>
      <w:pPr>
        <w:pStyle w:val="FirstParagraph"/>
      </w:pPr>
      <w:r>
        <w:rPr>
          <w:b/>
          <w:bCs/>
        </w:rPr>
        <w:t xml:space="preserve">Số:</w:t>
      </w:r>
      <w:r>
        <w:t xml:space="preserve"> </w:t>
      </w:r>
      <w:r>
        <w:t xml:space="preserve">………/BBNT-HH</w:t>
      </w:r>
    </w:p>
    <w:bookmarkStart w:id="14" w:name="biên-bản-nghiệm-thu-bàn-giao-hàng-hóa"/>
    <w:p>
      <w:pPr>
        <w:pStyle w:val="Heading2"/>
      </w:pPr>
      <w:r>
        <w:t xml:space="preserve">BIÊN BẢN NGHIỆM THU, BÀN GIAO HÀNG HÓA</w:t>
      </w:r>
    </w:p>
    <w:p>
      <w:pPr>
        <w:pStyle w:val="FirstParagraph"/>
      </w:pPr>
      <w:r>
        <w:rPr>
          <w:i/>
          <w:iCs/>
        </w:rPr>
        <w:t xml:space="preserve">……………., ngày …… tháng …… năm 20……</w:t>
      </w:r>
    </w:p>
    <w:p>
      <w:pPr>
        <w:pStyle w:val="BodyText"/>
      </w:pPr>
      <w:r>
        <w:rPr>
          <w:b/>
          <w:bCs/>
        </w:rPr>
        <w:t xml:space="preserve">1. Các bên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Bên giao</w:t>
            </w:r>
          </w:p>
        </w:tc>
        <w:tc>
          <w:tcPr/>
          <w:p>
            <w:pPr>
              <w:pStyle w:val="Compact"/>
            </w:pPr>
            <w:r>
              <w:t xml:space="preserve">Bên nhận</w:t>
            </w:r>
          </w:p>
        </w:tc>
      </w:tr>
      <w:tr>
        <w:tc>
          <w:tcPr/>
          <w:p>
            <w:pPr>
              <w:pStyle w:val="Compact"/>
            </w:pPr>
            <w:r>
              <w:t xml:space="preserve">Tên đơn vị</w:t>
            </w:r>
          </w:p>
        </w:tc>
        <w:tc>
          <w:tcPr/>
          <w:p>
            <w:pPr>
              <w:pStyle w:val="Compact"/>
            </w:pPr>
          </w:p>
        </w:tc>
        <w:tc>
          <w:tcPr/>
          <w:p>
            <w:pPr>
              <w:pStyle w:val="Compact"/>
            </w:pPr>
          </w:p>
        </w:tc>
      </w:tr>
      <w:tr>
        <w:tc>
          <w:tcPr/>
          <w:p>
            <w:pPr>
              <w:pStyle w:val="Compact"/>
            </w:pPr>
            <w:r>
              <w:t xml:space="preserve">Mã số thuế</w:t>
            </w:r>
          </w:p>
        </w:tc>
        <w:tc>
          <w:tcPr/>
          <w:p>
            <w:pPr>
              <w:pStyle w:val="Compact"/>
            </w:pPr>
          </w:p>
        </w:tc>
        <w:tc>
          <w:tcPr/>
          <w:p>
            <w:pPr>
              <w:pStyle w:val="Compact"/>
            </w:pPr>
          </w:p>
        </w:tc>
      </w:tr>
      <w:tr>
        <w:tc>
          <w:tcPr/>
          <w:p>
            <w:pPr>
              <w:pStyle w:val="Compact"/>
            </w:pPr>
            <w:r>
              <w:t xml:space="preserve">Địa chỉ</w:t>
            </w:r>
          </w:p>
        </w:tc>
        <w:tc>
          <w:tcPr/>
          <w:p>
            <w:pPr>
              <w:pStyle w:val="Compact"/>
            </w:pPr>
          </w:p>
        </w:tc>
        <w:tc>
          <w:tcPr/>
          <w:p>
            <w:pPr>
              <w:pStyle w:val="Compact"/>
            </w:pPr>
          </w:p>
        </w:tc>
      </w:tr>
      <w:tr>
        <w:tc>
          <w:tcPr/>
          <w:p>
            <w:pPr>
              <w:pStyle w:val="Compact"/>
            </w:pPr>
            <w:r>
              <w:t xml:space="preserve">Người đại diện, chức vụ</w:t>
            </w:r>
          </w:p>
        </w:tc>
        <w:tc>
          <w:tcPr/>
          <w:p>
            <w:pPr>
              <w:pStyle w:val="Compact"/>
            </w:pPr>
          </w:p>
        </w:tc>
        <w:tc>
          <w:tcPr/>
          <w:p>
            <w:pPr>
              <w:pStyle w:val="Compact"/>
            </w:pPr>
          </w:p>
        </w:tc>
      </w:tr>
    </w:tbl>
    <w:p>
      <w:pPr>
        <w:pStyle w:val="BodyText"/>
      </w:pPr>
      <w:r>
        <w:rPr>
          <w:b/>
          <w:bCs/>
        </w:rPr>
        <w:t xml:space="preserve">2. Căn cứ:</w:t>
      </w:r>
      <w:r>
        <w:t xml:space="preserve"> </w:t>
      </w:r>
      <w:r>
        <w:t xml:space="preserve">Hợp đồng số ………….. ngày ……/……/20…… · Đơn đặt hàng số …………..</w:t>
      </w:r>
    </w:p>
    <w:p>
      <w:pPr>
        <w:pStyle w:val="BodyText"/>
      </w:pPr>
      <w:r>
        <w:rPr>
          <w:b/>
          <w:bCs/>
        </w:rPr>
        <w:t xml:space="preserve">3. Địa điểm bàn giao:</w:t>
      </w:r>
      <w:r>
        <w:t xml:space="preserve"> </w:t>
      </w:r>
      <w:r>
        <w:t xml:space="preserve">………………………………………………………………..</w:t>
      </w:r>
    </w:p>
    <w:p>
      <w:pPr>
        <w:pStyle w:val="BodyText"/>
      </w:pPr>
      <w:r>
        <w:rPr>
          <w:b/>
          <w:bCs/>
        </w:rPr>
        <w:t xml:space="preserve">4. Danh mục hàng hóa, thiết bị</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STT</w:t>
            </w:r>
          </w:p>
        </w:tc>
        <w:tc>
          <w:tcPr/>
          <w:p>
            <w:pPr>
              <w:pStyle w:val="Compact"/>
            </w:pPr>
            <w:r>
              <w:t xml:space="preserve">Tên hàng, mã hàng</w:t>
            </w:r>
          </w:p>
        </w:tc>
        <w:tc>
          <w:tcPr/>
          <w:p>
            <w:pPr>
              <w:pStyle w:val="Compact"/>
            </w:pPr>
            <w:r>
              <w:t xml:space="preserve">Thông số, quy cách</w:t>
            </w:r>
          </w:p>
        </w:tc>
        <w:tc>
          <w:tcPr/>
          <w:p>
            <w:pPr>
              <w:pStyle w:val="Compact"/>
            </w:pPr>
            <w:r>
              <w:t xml:space="preserve">ĐVT</w:t>
            </w:r>
          </w:p>
        </w:tc>
        <w:tc>
          <w:tcPr/>
          <w:p>
            <w:pPr>
              <w:pStyle w:val="Compact"/>
            </w:pPr>
            <w:r>
              <w:t xml:space="preserve">Số lượng theo hợp đồng</w:t>
            </w:r>
          </w:p>
        </w:tc>
        <w:tc>
          <w:tcPr/>
          <w:p>
            <w:pPr>
              <w:pStyle w:val="Compact"/>
            </w:pPr>
            <w:r>
              <w:t xml:space="preserve">Số lượng thực nhận</w:t>
            </w:r>
          </w:p>
        </w:tc>
        <w:tc>
          <w:tcPr/>
          <w:p>
            <w:pPr>
              <w:pStyle w:val="Compact"/>
            </w:pPr>
            <w:r>
              <w:t xml:space="preserve">Số lô / số máy</w:t>
            </w:r>
          </w:p>
        </w:tc>
        <w:tc>
          <w:tcPr/>
          <w:p>
            <w:pPr>
              <w:pStyle w:val="Compact"/>
            </w:pPr>
            <w:r>
              <w:t xml:space="preserve">Hạn sử dụng</w:t>
            </w:r>
          </w:p>
        </w:tc>
        <w:tc>
          <w:tcPr/>
          <w:p>
            <w:pPr>
              <w:pStyle w:val="Compact"/>
            </w:pPr>
            <w:r>
              <w:t xml:space="preserve">Đơn giá</w:t>
            </w:r>
          </w:p>
        </w:tc>
        <w:tc>
          <w:tcPr/>
          <w:p>
            <w:pPr>
              <w:pStyle w:val="Compact"/>
            </w:pPr>
            <w:r>
              <w:t xml:space="preserve">Giá trị</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r>
              <w:rPr>
                <w:b/>
                <w:bCs/>
              </w:rPr>
              <w:t xml:space="preserve">Cộng giá trị trước thuế</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r>
              <w:t xml:space="preserve">Thuế GTGT (……%)</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r>
              <w:rPr>
                <w:b/>
                <w:bCs/>
              </w:rPr>
              <w:t xml:space="preserve">TỔNG GIÁ TRỊ</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5. Kết quả kiểm tra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Nội dung</w:t>
            </w:r>
          </w:p>
        </w:tc>
        <w:tc>
          <w:tcPr/>
          <w:p>
            <w:pPr>
              <w:pStyle w:val="Compact"/>
            </w:pPr>
            <w:r>
              <w:t xml:space="preserve">Đạt</w:t>
            </w:r>
          </w:p>
        </w:tc>
        <w:tc>
          <w:tcPr/>
          <w:p>
            <w:pPr>
              <w:pStyle w:val="Compact"/>
            </w:pPr>
            <w:r>
              <w:t xml:space="preserve">Không đạt</w:t>
            </w:r>
          </w:p>
        </w:tc>
        <w:tc>
          <w:tcPr/>
          <w:p>
            <w:pPr>
              <w:pStyle w:val="Compact"/>
            </w:pPr>
            <w:r>
              <w:t xml:space="preserve">Ghi chú</w:t>
            </w:r>
          </w:p>
        </w:tc>
      </w:tr>
      <w:tr>
        <w:tc>
          <w:tcPr/>
          <w:p>
            <w:pPr>
              <w:pStyle w:val="Compact"/>
            </w:pPr>
            <w:r>
              <w:t xml:space="preserve">Số lượng đúng hợp đồng</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Đúng chủng loại, thông số</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Tình trạng bao bì, bên ngoài</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Chất lượng, vận hành thử (với thiết bị)</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Hồ sơ kèm theo đầy đủ</w:t>
            </w:r>
          </w:p>
        </w:tc>
        <w:tc>
          <w:tcPr/>
          <w:p>
            <w:pPr>
              <w:pStyle w:val="Compact"/>
            </w:pPr>
            <w:r>
              <w:t xml:space="preserve">☐</w:t>
            </w:r>
          </w:p>
        </w:tc>
        <w:tc>
          <w:tcPr/>
          <w:p>
            <w:pPr>
              <w:pStyle w:val="Compact"/>
            </w:pPr>
            <w:r>
              <w:t xml:space="preserve">☐</w:t>
            </w:r>
          </w:p>
        </w:tc>
        <w:tc>
          <w:tcPr/>
          <w:p>
            <w:pPr>
              <w:pStyle w:val="Compact"/>
            </w:pPr>
          </w:p>
        </w:tc>
      </w:tr>
    </w:tbl>
    <w:p>
      <w:pPr>
        <w:pStyle w:val="BodyText"/>
      </w:pPr>
      <w:r>
        <w:rPr>
          <w:b/>
          <w:bCs/>
        </w:rPr>
        <w:t xml:space="preserve">6. Hồ sơ, tài liệu kèm theo</w:t>
      </w:r>
    </w:p>
    <w:p>
      <w:pPr>
        <w:pStyle w:val="BodyText"/>
      </w:pPr>
      <w:r>
        <w:t xml:space="preserve">☐ Phiếu bảo hành ☐ Hướng dẫn sử dụng ☐ Chứng nhận xuất xứ ☐ Chứng nhận chất lượng ☐ Kết quả kiểm định</w:t>
      </w:r>
    </w:p>
    <w:p>
      <w:pPr>
        <w:pStyle w:val="BodyText"/>
      </w:pPr>
      <w:r>
        <w:t xml:space="preserve">Khác: ………………………………………………………………..</w:t>
      </w:r>
    </w:p>
    <w:p>
      <w:pPr>
        <w:pStyle w:val="BodyText"/>
      </w:pPr>
      <w:r>
        <w:rPr>
          <w:b/>
          <w:bCs/>
        </w:rPr>
        <w:t xml:space="preserve">7. Hàng không đạt và cách xử lý</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STT</w:t>
            </w:r>
          </w:p>
        </w:tc>
        <w:tc>
          <w:tcPr/>
          <w:p>
            <w:pPr>
              <w:pStyle w:val="Compact"/>
            </w:pPr>
            <w:r>
              <w:t xml:space="preserve">Tên hàng</w:t>
            </w:r>
          </w:p>
        </w:tc>
        <w:tc>
          <w:tcPr/>
          <w:p>
            <w:pPr>
              <w:pStyle w:val="Compact"/>
            </w:pPr>
            <w:r>
              <w:t xml:space="preserve">Số lượng</w:t>
            </w:r>
          </w:p>
        </w:tc>
        <w:tc>
          <w:tcPr/>
          <w:p>
            <w:pPr>
              <w:pStyle w:val="Compact"/>
            </w:pPr>
            <w:r>
              <w:t xml:space="preserve">Lý do không đạt</w:t>
            </w:r>
          </w:p>
        </w:tc>
        <w:tc>
          <w:tcPr/>
          <w:p>
            <w:pPr>
              <w:pStyle w:val="Compact"/>
            </w:pPr>
            <w:r>
              <w:t xml:space="preserve">Cách xử lý</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r>
    </w:tbl>
    <w:p>
      <w:pPr>
        <w:pStyle w:val="BodyText"/>
      </w:pPr>
      <w:r>
        <w:rPr>
          <w:i/>
          <w:iCs/>
        </w:rPr>
        <w:t xml:space="preserve">Hàng không đạt phải được tách riêng, có nhãn, không nhập chung với hàng đạt.</w:t>
      </w:r>
    </w:p>
    <w:p>
      <w:pPr>
        <w:pStyle w:val="BodyText"/>
      </w:pPr>
      <w:r>
        <w:rPr>
          <w:b/>
          <w:bCs/>
        </w:rPr>
        <w:t xml:space="preserve">8. Kết luận</w:t>
      </w:r>
    </w:p>
    <w:p>
      <w:pPr>
        <w:pStyle w:val="BodyText"/>
      </w:pPr>
      <w:r>
        <w:t xml:space="preserve">☐</w:t>
      </w:r>
      <w:r>
        <w:t xml:space="preserve"> </w:t>
      </w:r>
      <w:r>
        <w:rPr>
          <w:b/>
          <w:bCs/>
        </w:rPr>
        <w:t xml:space="preserve">Nghiệm thu đạt</w:t>
      </w:r>
      <w:r>
        <w:t xml:space="preserve">, bên nhận tiếp nhận toàn bộ hàng hóa nêu trên</w:t>
      </w:r>
    </w:p>
    <w:p>
      <w:pPr>
        <w:pStyle w:val="BodyText"/>
      </w:pPr>
      <w:r>
        <w:t xml:space="preserve">☐</w:t>
      </w:r>
      <w:r>
        <w:t xml:space="preserve"> </w:t>
      </w:r>
      <w:r>
        <w:rPr>
          <w:b/>
          <w:bCs/>
        </w:rPr>
        <w:t xml:space="preserve">Nghiệm thu đạt một phần.</w:t>
      </w:r>
      <w:r>
        <w:t xml:space="preserve"> </w:t>
      </w:r>
      <w:r>
        <w:t xml:space="preserve">Phần không đạt xử lý theo mục 7</w:t>
      </w:r>
    </w:p>
    <w:p>
      <w:pPr>
        <w:pStyle w:val="BodyText"/>
      </w:pPr>
      <w:r>
        <w:t xml:space="preserve">☐</w:t>
      </w:r>
      <w:r>
        <w:t xml:space="preserve"> </w:t>
      </w:r>
      <w:r>
        <w:rPr>
          <w:b/>
          <w:bCs/>
        </w:rPr>
        <w:t xml:space="preserve">Không nghiệm thu.</w:t>
      </w:r>
      <w:r>
        <w:t xml:space="preserve"> </w:t>
      </w:r>
      <w:r>
        <w:t xml:space="preserve">Lý do: ………………………………………………………………..</w:t>
      </w:r>
    </w:p>
    <w:p>
      <w:pPr>
        <w:pStyle w:val="BodyText"/>
      </w:pPr>
      <w:r>
        <w:rPr>
          <w:b/>
          <w:bCs/>
        </w:rPr>
        <w:t xml:space="preserve">Thời điểm bàn giao:</w:t>
      </w:r>
      <w:r>
        <w:t xml:space="preserve"> </w:t>
      </w:r>
      <w:r>
        <w:t xml:space="preserve">…… giờ …… ngày ……/……/20……</w:t>
      </w:r>
    </w:p>
    <w:tbl>
      <w:tblPr>
        <w:tblStyle w:val="Table"/>
        <w:tblW w:type="pct" w:w="5000"/>
        <w:tblLayout w:type="fixed"/>
        <w:tblLook w:firstRow="0" w:lastRow="0" w:firstColumn="0" w:lastColumn="0" w:noHBand="0" w:noVBand="0" w:val="0000"/>
      </w:tblPr>
      <w:tblGrid>
        <w:gridCol w:w="2640"/>
        <w:gridCol w:w="2640"/>
        <w:gridCol w:w="2640"/>
      </w:tblGrid>
      <w:tr>
        <w:tc>
          <w:tcPr/>
          <w:p>
            <w:pPr>
              <w:pStyle w:val="Compact"/>
            </w:pPr>
            <w:r>
              <w:rPr>
                <w:b/>
                <w:bCs/>
              </w:rPr>
              <w:t xml:space="preserve">BÊN GIAO</w:t>
            </w:r>
            <w:r>
              <w:rPr>
                <w:i/>
                <w:iCs/>
              </w:rPr>
              <w:t xml:space="preserve">(Ký, ghi rõ họ tên, đóng dấu)</w:t>
            </w:r>
            <w:r>
              <w:t xml:space="preserve">……………………</w:t>
            </w:r>
          </w:p>
        </w:tc>
        <w:tc>
          <w:tcPr/>
          <w:p>
            <w:pPr>
              <w:pStyle w:val="Compact"/>
            </w:pPr>
            <w:r>
              <w:rPr>
                <w:b/>
                <w:bCs/>
              </w:rPr>
              <w:t xml:space="preserve">THỦ KHO BÊN NHẬN</w:t>
            </w:r>
            <w:r>
              <w:rPr>
                <w:i/>
                <w:iCs/>
              </w:rPr>
              <w:t xml:space="preserve">(Ký, ghi rõ họ tên)</w:t>
            </w:r>
            <w:r>
              <w:t xml:space="preserve">……………………</w:t>
            </w:r>
          </w:p>
        </w:tc>
        <w:tc>
          <w:tcPr/>
          <w:p>
            <w:pPr>
              <w:pStyle w:val="Compact"/>
            </w:pPr>
            <w:r>
              <w:rPr>
                <w:b/>
                <w:bCs/>
              </w:rPr>
              <w:t xml:space="preserve">ĐẠI DIỆN BÊN NHẬN</w:t>
            </w:r>
            <w:r>
              <w:rPr>
                <w:i/>
                <w:iCs/>
              </w:rPr>
              <w:t xml:space="preserve">(Ký, ghi rõ họ tên, đóng dấu)</w:t>
            </w:r>
            <w:r>
              <w:t xml:space="preserve">……………………</w:t>
            </w:r>
          </w:p>
        </w:tc>
      </w:tr>
    </w:tbl>
    <w:bookmarkEnd w:id="14"/>
    <w:bookmarkEnd w:id="15"/>
    <w:bookmarkStart w:id="17" w:name="mẫu-4.-biên-bản-nghiệm-thu-dịch-vụ"/>
    <w:p>
      <w:pPr>
        <w:pStyle w:val="Heading1"/>
      </w:pPr>
      <w:r>
        <w:t xml:space="preserve">MẪU 4. BIÊN BẢN NGHIỆM THU DỊCH VỤ</w:t>
      </w:r>
    </w:p>
    <w:p>
      <w:pPr>
        <w:pStyle w:val="FirstParagraph"/>
      </w:pPr>
      <w:r>
        <w:rPr>
          <w:b/>
          <w:bCs/>
        </w:rPr>
        <w:t xml:space="preserve">Số:</w:t>
      </w:r>
      <w:r>
        <w:t xml:space="preserve"> </w:t>
      </w:r>
      <w:r>
        <w:t xml:space="preserve">………/BBNT-DV</w:t>
      </w:r>
    </w:p>
    <w:bookmarkStart w:id="16" w:name="biên-bản-nghiệm-thu-dịch-vụ-hoàn-thành"/>
    <w:p>
      <w:pPr>
        <w:pStyle w:val="Heading2"/>
      </w:pPr>
      <w:r>
        <w:t xml:space="preserve">BIÊN BẢN NGHIỆM THU DỊCH VỤ HOÀN THÀNH</w:t>
      </w:r>
    </w:p>
    <w:p>
      <w:pPr>
        <w:pStyle w:val="FirstParagraph"/>
      </w:pPr>
      <w:r>
        <w:rPr>
          <w:i/>
          <w:iCs/>
        </w:rPr>
        <w:t xml:space="preserve">……………., ngày …… tháng …… năm 20……</w:t>
      </w:r>
    </w:p>
    <w:p>
      <w:pPr>
        <w:pStyle w:val="BodyText"/>
      </w:pPr>
      <w:r>
        <w:rPr>
          <w:b/>
          <w:bCs/>
        </w:rPr>
        <w:t xml:space="preserve">1. Các bên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Bên cung cấp dịch vụ</w:t>
            </w:r>
          </w:p>
        </w:tc>
        <w:tc>
          <w:tcPr/>
          <w:p>
            <w:pPr>
              <w:pStyle w:val="Compact"/>
            </w:pPr>
            <w:r>
              <w:t xml:space="preserve">Bên sử dụng dịch vụ</w:t>
            </w:r>
          </w:p>
        </w:tc>
      </w:tr>
      <w:tr>
        <w:tc>
          <w:tcPr/>
          <w:p>
            <w:pPr>
              <w:pStyle w:val="Compact"/>
            </w:pPr>
            <w:r>
              <w:t xml:space="preserve">Tên đơn vị</w:t>
            </w:r>
          </w:p>
        </w:tc>
        <w:tc>
          <w:tcPr/>
          <w:p>
            <w:pPr>
              <w:pStyle w:val="Compact"/>
            </w:pPr>
          </w:p>
        </w:tc>
        <w:tc>
          <w:tcPr/>
          <w:p>
            <w:pPr>
              <w:pStyle w:val="Compact"/>
            </w:pPr>
          </w:p>
        </w:tc>
      </w:tr>
      <w:tr>
        <w:tc>
          <w:tcPr/>
          <w:p>
            <w:pPr>
              <w:pStyle w:val="Compact"/>
            </w:pPr>
            <w:r>
              <w:t xml:space="preserve">Mã số thuế</w:t>
            </w:r>
          </w:p>
        </w:tc>
        <w:tc>
          <w:tcPr/>
          <w:p>
            <w:pPr>
              <w:pStyle w:val="Compact"/>
            </w:pPr>
          </w:p>
        </w:tc>
        <w:tc>
          <w:tcPr/>
          <w:p>
            <w:pPr>
              <w:pStyle w:val="Compact"/>
            </w:pPr>
          </w:p>
        </w:tc>
      </w:tr>
      <w:tr>
        <w:tc>
          <w:tcPr/>
          <w:p>
            <w:pPr>
              <w:pStyle w:val="Compact"/>
            </w:pPr>
            <w:r>
              <w:t xml:space="preserve">Địa chỉ</w:t>
            </w:r>
          </w:p>
        </w:tc>
        <w:tc>
          <w:tcPr/>
          <w:p>
            <w:pPr>
              <w:pStyle w:val="Compact"/>
            </w:pPr>
          </w:p>
        </w:tc>
        <w:tc>
          <w:tcPr/>
          <w:p>
            <w:pPr>
              <w:pStyle w:val="Compact"/>
            </w:pPr>
          </w:p>
        </w:tc>
      </w:tr>
      <w:tr>
        <w:tc>
          <w:tcPr/>
          <w:p>
            <w:pPr>
              <w:pStyle w:val="Compact"/>
            </w:pPr>
            <w:r>
              <w:t xml:space="preserve">Người đại diện, chức vụ</w:t>
            </w:r>
          </w:p>
        </w:tc>
        <w:tc>
          <w:tcPr/>
          <w:p>
            <w:pPr>
              <w:pStyle w:val="Compact"/>
            </w:pPr>
          </w:p>
        </w:tc>
        <w:tc>
          <w:tcPr/>
          <w:p>
            <w:pPr>
              <w:pStyle w:val="Compact"/>
            </w:pPr>
          </w:p>
        </w:tc>
      </w:tr>
    </w:tbl>
    <w:p>
      <w:pPr>
        <w:pStyle w:val="BodyText"/>
      </w:pPr>
      <w:r>
        <w:rPr>
          <w:b/>
          <w:bCs/>
        </w:rPr>
        <w:t xml:space="preserve">2. Căn cứ:</w:t>
      </w:r>
      <w:r>
        <w:t xml:space="preserve"> </w:t>
      </w:r>
      <w:r>
        <w:t xml:space="preserve">Hợp đồng số ………….. ngày ……/……/20……</w:t>
      </w:r>
    </w:p>
    <w:p>
      <w:pPr>
        <w:pStyle w:val="BodyText"/>
      </w:pPr>
      <w:r>
        <w:rPr>
          <w:b/>
          <w:bCs/>
        </w:rPr>
        <w:t xml:space="preserve">3. Nội dung dịch vụ đã hoàn thành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STT</w:t>
            </w:r>
          </w:p>
        </w:tc>
        <w:tc>
          <w:tcPr/>
          <w:p>
            <w:pPr>
              <w:pStyle w:val="Compact"/>
            </w:pPr>
            <w:r>
              <w:t xml:space="preserve">Nội dung công việc</w:t>
            </w:r>
          </w:p>
        </w:tc>
        <w:tc>
          <w:tcPr/>
          <w:p>
            <w:pPr>
              <w:pStyle w:val="Compact"/>
            </w:pPr>
            <w:r>
              <w:t xml:space="preserve">Khối lượng hoặc phạm vi</w:t>
            </w:r>
          </w:p>
        </w:tc>
        <w:tc>
          <w:tcPr/>
          <w:p>
            <w:pPr>
              <w:pStyle w:val="Compact"/>
            </w:pPr>
            <w:r>
              <w:t xml:space="preserve">Thời gian thực hiện</w:t>
            </w:r>
          </w:p>
        </w:tc>
        <w:tc>
          <w:tcPr/>
          <w:p>
            <w:pPr>
              <w:pStyle w:val="Compact"/>
            </w:pPr>
            <w:r>
              <w:t xml:space="preserve">Giá trị trước thuế</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r>
              <w:rPr>
                <w:b/>
                <w:bCs/>
              </w:rPr>
              <w:t xml:space="preserve">Cộng giá trị trước thuế</w:t>
            </w:r>
          </w:p>
        </w:tc>
        <w:tc>
          <w:tcPr/>
          <w:p>
            <w:pPr>
              <w:pStyle w:val="Compact"/>
            </w:pPr>
          </w:p>
        </w:tc>
        <w:tc>
          <w:tcPr/>
          <w:p>
            <w:pPr>
              <w:pStyle w:val="Compact"/>
            </w:pPr>
          </w:p>
        </w:tc>
        <w:tc>
          <w:tcPr/>
          <w:p>
            <w:pPr>
              <w:pStyle w:val="Compact"/>
            </w:pPr>
          </w:p>
        </w:tc>
      </w:tr>
      <w:tr>
        <w:tc>
          <w:tcPr/>
          <w:p>
            <w:pPr>
              <w:pStyle w:val="Compact"/>
            </w:pPr>
          </w:p>
        </w:tc>
        <w:tc>
          <w:tcPr/>
          <w:p>
            <w:pPr>
              <w:pStyle w:val="Compact"/>
            </w:pPr>
            <w:r>
              <w:t xml:space="preserve">Thuế GTGT (……%)</w:t>
            </w:r>
          </w:p>
        </w:tc>
        <w:tc>
          <w:tcPr/>
          <w:p>
            <w:pPr>
              <w:pStyle w:val="Compact"/>
            </w:pPr>
          </w:p>
        </w:tc>
        <w:tc>
          <w:tcPr/>
          <w:p>
            <w:pPr>
              <w:pStyle w:val="Compact"/>
            </w:pPr>
          </w:p>
        </w:tc>
        <w:tc>
          <w:tcPr/>
          <w:p>
            <w:pPr>
              <w:pStyle w:val="Compact"/>
            </w:pPr>
          </w:p>
        </w:tc>
      </w:tr>
      <w:tr>
        <w:tc>
          <w:tcPr/>
          <w:p>
            <w:pPr>
              <w:pStyle w:val="Compact"/>
            </w:pPr>
          </w:p>
        </w:tc>
        <w:tc>
          <w:tcPr/>
          <w:p>
            <w:pPr>
              <w:pStyle w:val="Compact"/>
            </w:pPr>
            <w:r>
              <w:rPr>
                <w:b/>
                <w:bCs/>
              </w:rPr>
              <w:t xml:space="preserve">TỔNG GIÁ TRỊ</w:t>
            </w:r>
          </w:p>
        </w:tc>
        <w:tc>
          <w:tcPr/>
          <w:p>
            <w:pPr>
              <w:pStyle w:val="Compact"/>
            </w:pPr>
          </w:p>
        </w:tc>
        <w:tc>
          <w:tcPr/>
          <w:p>
            <w:pPr>
              <w:pStyle w:val="Compact"/>
            </w:pPr>
          </w:p>
        </w:tc>
        <w:tc>
          <w:tcPr/>
          <w:p>
            <w:pPr>
              <w:pStyle w:val="Compact"/>
            </w:pPr>
          </w:p>
        </w:tc>
      </w:tr>
    </w:tbl>
    <w:p>
      <w:pPr>
        <w:pStyle w:val="BodyText"/>
      </w:pPr>
      <w:r>
        <w:rPr>
          <w:b/>
          <w:bCs/>
        </w:rPr>
        <w:t xml:space="preserve">Tổng giá trị bằng chữ:</w:t>
      </w:r>
      <w:r>
        <w:t xml:space="preserve"> </w:t>
      </w:r>
      <w:r>
        <w:t xml:space="preserve">………………………………………………………………..</w:t>
      </w:r>
    </w:p>
    <w:p>
      <w:pPr>
        <w:pStyle w:val="BodyText"/>
      </w:pPr>
      <w:r>
        <w:rPr>
          <w:b/>
          <w:bCs/>
        </w:rPr>
        <w:t xml:space="preserve">4. Sản phẩm, tài liệu giao nộp</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STT</w:t>
            </w:r>
          </w:p>
        </w:tc>
        <w:tc>
          <w:tcPr/>
          <w:p>
            <w:pPr>
              <w:pStyle w:val="Compact"/>
            </w:pPr>
            <w:r>
              <w:t xml:space="preserve">Tên sản phẩm, tài liệu</w:t>
            </w:r>
          </w:p>
        </w:tc>
        <w:tc>
          <w:tcPr/>
          <w:p>
            <w:pPr>
              <w:pStyle w:val="Compact"/>
            </w:pPr>
            <w:r>
              <w:t xml:space="preserve">Số lượng</w:t>
            </w:r>
          </w:p>
        </w:tc>
        <w:tc>
          <w:tcPr/>
          <w:p>
            <w:pPr>
              <w:pStyle w:val="Compact"/>
            </w:pPr>
            <w:r>
              <w:t xml:space="preserve">Hình thức giao</w:t>
            </w:r>
          </w:p>
        </w:tc>
      </w:tr>
      <w:tr>
        <w:tc>
          <w:tcPr/>
          <w:p>
            <w:pPr>
              <w:pStyle w:val="Compact"/>
            </w:pPr>
            <w:r>
              <w:t xml:space="preserve">1</w:t>
            </w: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r>
    </w:tbl>
    <w:p>
      <w:pPr>
        <w:pStyle w:val="BodyText"/>
      </w:pPr>
      <w:r>
        <w:rPr>
          <w:b/>
          <w:bCs/>
        </w:rPr>
        <w:t xml:space="preserve">5. Đánh giá kết quả</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Tiêu chí theo hợp đồng</w:t>
            </w:r>
          </w:p>
        </w:tc>
        <w:tc>
          <w:tcPr/>
          <w:p>
            <w:pPr>
              <w:pStyle w:val="Compact"/>
            </w:pPr>
            <w:r>
              <w:t xml:space="preserve">Yêu cầu</w:t>
            </w:r>
          </w:p>
        </w:tc>
        <w:tc>
          <w:tcPr/>
          <w:p>
            <w:pPr>
              <w:pStyle w:val="Compact"/>
            </w:pPr>
            <w:r>
              <w:t xml:space="preserve">Kết quả</w:t>
            </w:r>
          </w:p>
        </w:tc>
        <w:tc>
          <w:tcPr/>
          <w:p>
            <w:pPr>
              <w:pStyle w:val="Compact"/>
            </w:pPr>
            <w:r>
              <w:t xml:space="preserve">Đạt</w:t>
            </w:r>
          </w:p>
        </w:tc>
      </w:tr>
      <w:tr>
        <w:tc>
          <w:tcPr/>
          <w:p>
            <w:pPr>
              <w:pStyle w:val="Compact"/>
            </w:pPr>
          </w:p>
        </w:tc>
        <w:tc>
          <w:tcPr/>
          <w:p>
            <w:pPr>
              <w:pStyle w:val="Compact"/>
            </w:pPr>
          </w:p>
        </w:tc>
        <w:tc>
          <w:tcPr/>
          <w:p>
            <w:pPr>
              <w:pStyle w:val="Compact"/>
            </w:pPr>
          </w:p>
        </w:tc>
        <w:tc>
          <w:tcPr/>
          <w:p>
            <w:pPr>
              <w:pStyle w:val="Compact"/>
            </w:pPr>
            <w:r>
              <w:t xml:space="preserve">☐</w:t>
            </w:r>
          </w:p>
        </w:tc>
      </w:tr>
      <w:tr>
        <w:tc>
          <w:tcPr/>
          <w:p>
            <w:pPr>
              <w:pStyle w:val="Compact"/>
            </w:pPr>
          </w:p>
        </w:tc>
        <w:tc>
          <w:tcPr/>
          <w:p>
            <w:pPr>
              <w:pStyle w:val="Compact"/>
            </w:pPr>
          </w:p>
        </w:tc>
        <w:tc>
          <w:tcPr/>
          <w:p>
            <w:pPr>
              <w:pStyle w:val="Compact"/>
            </w:pPr>
          </w:p>
        </w:tc>
        <w:tc>
          <w:tcPr/>
          <w:p>
            <w:pPr>
              <w:pStyle w:val="Compact"/>
            </w:pPr>
            <w:r>
              <w:t xml:space="preserve">☐</w:t>
            </w:r>
          </w:p>
        </w:tc>
      </w:tr>
    </w:tbl>
    <w:p>
      <w:pPr>
        <w:pStyle w:val="BodyText"/>
      </w:pPr>
      <w:r>
        <w:rPr>
          <w:b/>
          <w:bCs/>
        </w:rPr>
        <w:t xml:space="preserve">6. Tồn tại và yêu cầu hoàn thiện:</w:t>
      </w:r>
      <w:r>
        <w:t xml:space="preserve"> </w:t>
      </w:r>
      <w:r>
        <w:t xml:space="preserve">………………………………………………………………..</w:t>
      </w:r>
    </w:p>
    <w:p>
      <w:pPr>
        <w:pStyle w:val="BodyText"/>
      </w:pPr>
      <w:r>
        <w:rPr>
          <w:b/>
          <w:bCs/>
        </w:rPr>
        <w:t xml:space="preserve">7. Kết luận</w:t>
      </w:r>
    </w:p>
    <w:p>
      <w:pPr>
        <w:pStyle w:val="BodyText"/>
      </w:pPr>
      <w:r>
        <w:t xml:space="preserve">Hai bên thống nhất</w:t>
      </w:r>
      <w:r>
        <w:t xml:space="preserve"> </w:t>
      </w:r>
      <w:r>
        <w:rPr>
          <w:b/>
          <w:bCs/>
        </w:rPr>
        <w:t xml:space="preserve">dịch vụ đã hoàn thành</w:t>
      </w:r>
      <w:r>
        <w:t xml:space="preserve"> </w:t>
      </w:r>
      <w:r>
        <w:t xml:space="preserve">vào ngày ……/……/20……, làm căn cứ để bên cung cấp</w:t>
      </w:r>
      <w:r>
        <w:t xml:space="preserve"> </w:t>
      </w:r>
      <w:r>
        <w:rPr>
          <w:b/>
          <w:bCs/>
        </w:rPr>
        <w:t xml:space="preserve">lập hóa đơn</w:t>
      </w:r>
      <w:r>
        <w:t xml:space="preserve"> </w:t>
      </w:r>
      <w:r>
        <w:t xml:space="preserve">và đề nghị thanh toán theo hợp đồng.</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BÊN CUNG CẤP DỊCH VỤ</w:t>
            </w:r>
            <w:r>
              <w:rPr>
                <w:i/>
                <w:iCs/>
              </w:rPr>
              <w:t xml:space="preserve">(Ký, ghi rõ họ tên, đóng dấu)</w:t>
            </w:r>
            <w:r>
              <w:t xml:space="preserve">…………………………..</w:t>
            </w:r>
          </w:p>
        </w:tc>
        <w:tc>
          <w:tcPr/>
          <w:p>
            <w:pPr>
              <w:pStyle w:val="Compact"/>
            </w:pPr>
            <w:r>
              <w:rPr>
                <w:b/>
                <w:bCs/>
              </w:rPr>
              <w:t xml:space="preserve">BÊN SỬ DỤNG DỊCH VỤ</w:t>
            </w:r>
            <w:r>
              <w:rPr>
                <w:i/>
                <w:iCs/>
              </w:rPr>
              <w:t xml:space="preserve">(Ký, ghi rõ họ tên, đóng dấu)</w:t>
            </w:r>
            <w:r>
              <w:t xml:space="preserve">…………………………..</w:t>
            </w:r>
          </w:p>
        </w:tc>
      </w:tr>
    </w:tbl>
    <w:bookmarkEnd w:id="16"/>
    <w:bookmarkEnd w:id="17"/>
    <w:bookmarkStart w:id="24" w:name="hướng-dẫn-sử-dụng-bộ-mẫu"/>
    <w:p>
      <w:pPr>
        <w:pStyle w:val="Heading1"/>
      </w:pPr>
      <w:r>
        <w:t xml:space="preserve">HƯỚNG DẪN SỬ DỤNG BỘ MẪU</w:t>
      </w:r>
    </w:p>
    <w:bookmarkStart w:id="18" w:name="X9040c850a3ad0fdd20b25ac98d9c117d06f69ac"/>
    <w:p>
      <w:pPr>
        <w:pStyle w:val="Heading2"/>
      </w:pPr>
      <w:r>
        <w:t xml:space="preserve">1. Điều quan trọng nhất: ngày trên biên bản quyết định thời điểm lập hóa đơn</w:t>
      </w:r>
    </w:p>
    <w:p>
      <w:pPr>
        <w:pStyle w:val="FirstParagraph"/>
      </w:pPr>
      <w:r>
        <w:t xml:space="preserve">Biên bản nghiệm thu không phải thủ tục hành chính. Với hoạt động</w:t>
      </w:r>
      <w:r>
        <w:t xml:space="preserve"> </w:t>
      </w:r>
      <w:r>
        <w:rPr>
          <w:b/>
          <w:bCs/>
        </w:rPr>
        <w:t xml:space="preserve">xây dựng, lắp đặt</w:t>
      </w:r>
      <w:r>
        <w:t xml:space="preserve">, ngày nghiệm thu là</w:t>
      </w:r>
      <w:r>
        <w:t xml:space="preserve"> </w:t>
      </w:r>
      <w:r>
        <w:rPr>
          <w:b/>
          <w:bCs/>
        </w:rPr>
        <w:t xml:space="preserve">mốc xác định thời điểm lập hóa đơn</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Nội dung</w:t>
            </w:r>
          </w:p>
        </w:tc>
        <w:tc>
          <w:tcPr/>
          <w:p>
            <w:pPr>
              <w:pStyle w:val="Compact"/>
            </w:pPr>
            <w:r>
              <w:t xml:space="preserve">Quy định</w:t>
            </w:r>
          </w:p>
        </w:tc>
      </w:tr>
      <w:tr>
        <w:tc>
          <w:tcPr/>
          <w:p>
            <w:pPr>
              <w:pStyle w:val="Compact"/>
            </w:pPr>
            <w:r>
              <w:t xml:space="preserve">Thời điểm lập hóa đơn xây dựng, lắp đặt</w:t>
            </w:r>
          </w:p>
        </w:tc>
        <w:tc>
          <w:tcPr/>
          <w:p>
            <w:pPr>
              <w:pStyle w:val="Compact"/>
            </w:pPr>
            <w:r>
              <w:t xml:space="preserve">Thời điểm</w:t>
            </w:r>
            <w:r>
              <w:t xml:space="preserve"> </w:t>
            </w:r>
            <w:r>
              <w:rPr>
                <w:b/>
                <w:bCs/>
              </w:rPr>
              <w:t xml:space="preserve">nghiệm thu, bàn giao</w:t>
            </w:r>
            <w:r>
              <w:t xml:space="preserve"> </w:t>
            </w:r>
            <w:r>
              <w:t xml:space="preserve">công trình, hạng mục, khối lượng hoàn thành,</w:t>
            </w:r>
            <w:r>
              <w:t xml:space="preserve"> </w:t>
            </w:r>
            <w:r>
              <w:rPr>
                <w:b/>
                <w:bCs/>
              </w:rPr>
              <w:t xml:space="preserve">không phụ thuộc đã thu tiền hay chưa</w:t>
            </w:r>
          </w:p>
        </w:tc>
      </w:tr>
      <w:tr>
        <w:tc>
          <w:tcPr/>
          <w:p>
            <w:pPr>
              <w:pStyle w:val="Compact"/>
            </w:pPr>
            <w:r>
              <w:t xml:space="preserve">Căn cứ</w:t>
            </w:r>
          </w:p>
        </w:tc>
        <w:tc>
          <w:tcPr/>
          <w:p>
            <w:pPr>
              <w:pStyle w:val="Compact"/>
            </w:pPr>
            <w:r>
              <w:rPr>
                <w:b/>
                <w:bCs/>
              </w:rPr>
              <w:t xml:space="preserve">Nghị định 181/2025/NĐ-CP</w:t>
            </w:r>
          </w:p>
        </w:tc>
      </w:tr>
      <w:tr>
        <w:tc>
          <w:tcPr/>
          <w:p>
            <w:pPr>
              <w:pStyle w:val="Compact"/>
            </w:pPr>
            <w:r>
              <w:t xml:space="preserve">Quy định về hóa đơn</w:t>
            </w:r>
          </w:p>
        </w:tc>
        <w:tc>
          <w:tcPr/>
          <w:p>
            <w:pPr>
              <w:pStyle w:val="Compact"/>
            </w:pPr>
            <w:r>
              <w:rPr>
                <w:b/>
                <w:bCs/>
              </w:rPr>
              <w:t xml:space="preserve">Nghị định 254/2026/NĐ-CP</w:t>
            </w:r>
            <w:r>
              <w:t xml:space="preserve"> </w:t>
            </w:r>
            <w:r>
              <w:t xml:space="preserve">và</w:t>
            </w:r>
            <w:r>
              <w:t xml:space="preserve"> </w:t>
            </w:r>
            <w:r>
              <w:rPr>
                <w:b/>
                <w:bCs/>
              </w:rPr>
              <w:t xml:space="preserve">Thông tư 91/2026/TT-BTC</w:t>
            </w:r>
            <w:r>
              <w:t xml:space="preserve">, hiệu lực 01/7/2026</w:t>
            </w:r>
          </w:p>
        </w:tc>
      </w:tr>
    </w:tbl>
    <w:p>
      <w:pPr>
        <w:pStyle w:val="BodyText"/>
      </w:pPr>
      <w:r>
        <w:rPr>
          <w:b/>
          <w:bCs/>
        </w:rPr>
        <w:t xml:space="preserve">Ba hệ quả thực tế:</w:t>
      </w:r>
    </w:p>
    <w:p>
      <w:pPr>
        <w:pStyle w:val="Compact"/>
        <w:numPr>
          <w:ilvl w:val="0"/>
          <w:numId w:val="1003"/>
        </w:numPr>
      </w:pPr>
      <w:r>
        <w:rPr>
          <w:b/>
          <w:bCs/>
        </w:rPr>
        <w:t xml:space="preserve">Ghi sai ngày trên biên bản làm lập hóa đơn sai thời điểm</w:t>
      </w:r>
      <w:r>
        <w:t xml:space="preserve">, và đây là hành vi bị xử phạt.</w:t>
      </w:r>
    </w:p>
    <w:p>
      <w:pPr>
        <w:pStyle w:val="Compact"/>
        <w:numPr>
          <w:ilvl w:val="0"/>
          <w:numId w:val="1003"/>
        </w:numPr>
      </w:pPr>
      <w:r>
        <w:rPr>
          <w:b/>
          <w:bCs/>
        </w:rPr>
        <w:t xml:space="preserve">Nghiệm thu rồi chờ thu tiền mới lập hóa đơn là lập không đúng thời điểm.</w:t>
      </w:r>
    </w:p>
    <w:p>
      <w:pPr>
        <w:pStyle w:val="Compact"/>
        <w:numPr>
          <w:ilvl w:val="0"/>
          <w:numId w:val="1003"/>
        </w:numPr>
      </w:pPr>
      <w:r>
        <w:t xml:space="preserve">Biên bản nghiệm thu rơi vào cuối tháng hoặc cuối năm cần đặc biệt cẩn thận, vì nó quyết định doanh thu thuộc kỳ nào.</w:t>
      </w:r>
    </w:p>
    <w:p>
      <w:pPr>
        <w:pStyle w:val="FirstParagraph"/>
      </w:pPr>
      <w:r>
        <w:rPr>
          <w:b/>
          <w:bCs/>
        </w:rPr>
        <w:t xml:space="preserve">Việc nên làm:</w:t>
      </w:r>
      <w:r>
        <w:t xml:space="preserve"> </w:t>
      </w:r>
      <w:r>
        <w:t xml:space="preserve">ký biên bản nghiệm thu đúng ngày hoàn thành thực tế, không ghi lùi hoặc ghi tiến ngày cho tiện.</w:t>
      </w:r>
    </w:p>
    <w:bookmarkEnd w:id="18"/>
    <w:bookmarkStart w:id="19" w:name="nếu-dùng-biên-bản-làm-chứng-từ-kế-toán"/>
    <w:p>
      <w:pPr>
        <w:pStyle w:val="Heading2"/>
      </w:pPr>
      <w:r>
        <w:t xml:space="preserve">2. Nếu dùng biên bản làm chứng từ kế toán</w:t>
      </w:r>
    </w:p>
    <w:p>
      <w:pPr>
        <w:pStyle w:val="FirstParagraph"/>
      </w:pPr>
      <w:r>
        <w:t xml:space="preserve">Biên bản nghiệm thu thường được lưu trong bộ hồ sơ kế toán làm căn cứ ghi nhận doanh thu, chi phí hoặc tăng tài sản.</w:t>
      </w:r>
    </w:p>
    <w:p>
      <w:pPr>
        <w:pStyle w:val="BodyText"/>
      </w:pPr>
      <w:r>
        <w:t xml:space="preserve">Khi đó cần đảm bảo yêu cầu về nội dung chứng từ tại</w:t>
      </w:r>
      <w:r>
        <w:t xml:space="preserve"> </w:t>
      </w:r>
      <w:r>
        <w:rPr>
          <w:b/>
          <w:bCs/>
        </w:rPr>
        <w:t xml:space="preserve">Điều 16 Luật Kế toán</w:t>
      </w:r>
      <w:r>
        <w:t xml:space="preserve">: tên và số hiệu chứng từ, ngày lập, tên và địa chỉ các bên, nội dung nghiệp vụ, số lượng và giá trị, chữ ký và họ tên người lập cùng người có liên quan.</w:t>
      </w:r>
    </w:p>
    <w:p>
      <w:pPr>
        <w:pStyle w:val="BodyText"/>
      </w:pPr>
      <w:r>
        <w:rPr>
          <w:b/>
          <w:bCs/>
        </w:rPr>
        <w:t xml:space="preserve">Từ 01/01/2026, Thông tư 99/2025/TT-BTC</w:t>
      </w:r>
      <w:r>
        <w:t xml:space="preserve"> </w:t>
      </w:r>
      <w:r>
        <w:t xml:space="preserve">cho phép doanh nghiệp</w:t>
      </w:r>
      <w:r>
        <w:t xml:space="preserve"> </w:t>
      </w:r>
      <w:r>
        <w:rPr>
          <w:b/>
          <w:bCs/>
        </w:rPr>
        <w:t xml:space="preserve">tự thiết kế biểu mẫu chứng từ</w:t>
      </w:r>
      <w:r>
        <w:t xml:space="preserve">, với hai điều kiện: đảm bảo yêu cầu nội dung tại Điều 16 Luật Kế toán, và</w:t>
      </w:r>
      <w:r>
        <w:t xml:space="preserve"> </w:t>
      </w:r>
      <w:r>
        <w:rPr>
          <w:b/>
          <w:bCs/>
        </w:rPr>
        <w:t xml:space="preserve">ghi nhận trong sổ tay kế toán</w:t>
      </w:r>
      <w:r>
        <w:t xml:space="preserve"> </w:t>
      </w:r>
      <w:r>
        <w:t xml:space="preserve">của đơn vị.</w:t>
      </w:r>
    </w:p>
    <w:p>
      <w:pPr>
        <w:pStyle w:val="BodyText"/>
      </w:pPr>
      <w:r>
        <w:rPr>
          <w:b/>
          <w:bCs/>
        </w:rPr>
        <w:t xml:space="preserve">Điều kiện thứ hai là điều kiện hay bị bỏ qua.</w:t>
      </w:r>
      <w:r>
        <w:t xml:space="preserve"> </w:t>
      </w:r>
      <w:r>
        <w:t xml:space="preserve">Mẫu tự sửa phải được ghi nhận, không chỉ dùng.</w:t>
      </w:r>
    </w:p>
    <w:p>
      <w:pPr>
        <w:pStyle w:val="BodyText"/>
      </w:pPr>
      <w:r>
        <w:t xml:space="preserve">Doanh nghiệp nhỏ và vừa áp dụng</w:t>
      </w:r>
      <w:r>
        <w:t xml:space="preserve"> </w:t>
      </w:r>
      <w:r>
        <w:rPr>
          <w:b/>
          <w:bCs/>
        </w:rPr>
        <w:t xml:space="preserve">Thông tư 133/2016</w:t>
      </w:r>
      <w:r>
        <w:t xml:space="preserve">, thông tư này chưa bị thay thế.</w:t>
      </w:r>
    </w:p>
    <w:bookmarkEnd w:id="19"/>
    <w:bookmarkStart w:id="20" w:name="căn-cứ-về-nghiệm-thu-trong-xây-dựng"/>
    <w:p>
      <w:pPr>
        <w:pStyle w:val="Heading2"/>
      </w:pPr>
      <w:r>
        <w:t xml:space="preserve">3. Căn cứ về nghiệm thu trong xây dựng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Văn bản</w:t>
            </w:r>
          </w:p>
        </w:tc>
        <w:tc>
          <w:tcPr/>
          <w:p>
            <w:pPr>
              <w:pStyle w:val="Compact"/>
            </w:pPr>
            <w:r>
              <w:t xml:space="preserve">Tình trạng</w:t>
            </w:r>
          </w:p>
        </w:tc>
      </w:tr>
      <w:tr>
        <w:tc>
          <w:tcPr/>
          <w:p>
            <w:pPr>
              <w:pStyle w:val="Compact"/>
            </w:pPr>
            <w:r>
              <w:rPr>
                <w:b/>
                <w:bCs/>
              </w:rPr>
              <w:t xml:space="preserve">Nghị định 207/2026/NĐ-CP</w:t>
            </w:r>
            <w:r>
              <w:t xml:space="preserve"> </w:t>
            </w:r>
            <w:r>
              <w:t xml:space="preserve">ngày 15/6/2026</w:t>
            </w:r>
          </w:p>
        </w:tc>
        <w:tc>
          <w:tcPr/>
          <w:p>
            <w:pPr>
              <w:pStyle w:val="Compact"/>
            </w:pPr>
            <w:r>
              <w:rPr>
                <w:b/>
                <w:bCs/>
              </w:rPr>
              <w:t xml:space="preserve">Văn bản hiện hành</w:t>
            </w:r>
            <w:r>
              <w:t xml:space="preserve">, hiệu lực</w:t>
            </w:r>
            <w:r>
              <w:t xml:space="preserve"> </w:t>
            </w:r>
            <w:r>
              <w:rPr>
                <w:b/>
                <w:bCs/>
              </w:rPr>
              <w:t xml:space="preserve">01/7/2026</w:t>
            </w:r>
            <w:r>
              <w:t xml:space="preserve">. Quy định chi tiết Luật Xây dựng về quản lý chất lượng, thi công xây dựng và bảo trì, trong đó có nghiệm thu và bàn giao</w:t>
            </w:r>
          </w:p>
        </w:tc>
      </w:tr>
      <w:tr>
        <w:tc>
          <w:tcPr/>
          <w:p>
            <w:pPr>
              <w:pStyle w:val="Compact"/>
            </w:pPr>
            <w:r>
              <w:t xml:space="preserve">Nghị định 06/2021/NĐ-CP</w:t>
            </w:r>
          </w:p>
        </w:tc>
        <w:tc>
          <w:tcPr/>
          <w:p>
            <w:pPr>
              <w:pStyle w:val="Compact"/>
            </w:pPr>
            <w:r>
              <w:rPr>
                <w:b/>
                <w:bCs/>
              </w:rPr>
              <w:t xml:space="preserve">Đã bị thay thế</w:t>
            </w:r>
          </w:p>
        </w:tc>
      </w:tr>
    </w:tbl>
    <w:p>
      <w:pPr>
        <w:pStyle w:val="BodyText"/>
      </w:pPr>
      <w:r>
        <w:rPr>
          <w:b/>
          <w:bCs/>
        </w:rPr>
        <w:t xml:space="preserve">Phần lớn mẫu biên bản nghiệm thu đang lưu hành trên internet được dựng theo Nghị định 06/2021.</w:t>
      </w:r>
      <w:r>
        <w:t xml:space="preserve"> </w:t>
      </w:r>
      <w:r>
        <w:t xml:space="preserve">Cần đối chiếu lại với Nghị định 207/2026.</w:t>
      </w:r>
    </w:p>
    <w:p>
      <w:pPr>
        <w:pStyle w:val="BodyText"/>
      </w:pPr>
      <w:r>
        <w:rPr>
          <w:i/>
          <w:iCs/>
        </w:rPr>
        <w:t xml:space="preserve">Lưu ý: thành phần ký biên bản và thời hạn thực hiện nghiệm thu cần đối chiếu trực tiếp Nghị định 207/2026/NĐ-CP. Theo quy định trước đây tại Nghị định 06/2021, người giám sát thi công phải nghiệm thu trong thời gian không quá 24 giờ kể từ khi nhận được đề nghị của nhà thầu, và thành phần ký gồm người giám sát của chủ đầu tư cùng người phụ trách kỹ thuật của nhà thầu và nhà thầu phụ. Cần xác nhận hai nội dung này theo nghị định mới trước khi áp dụng.</w:t>
      </w:r>
    </w:p>
    <w:bookmarkEnd w:id="20"/>
    <w:bookmarkStart w:id="21" w:name="bốn-lỗi-làm-biên-bản-mất-giá-trị"/>
    <w:p>
      <w:pPr>
        <w:pStyle w:val="Heading2"/>
      </w:pPr>
      <w:r>
        <w:t xml:space="preserve">4. Bốn lỗi làm biên bản mất giá trị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Lỗi</w:t>
            </w:r>
          </w:p>
        </w:tc>
        <w:tc>
          <w:tcPr/>
          <w:p>
            <w:pPr>
              <w:pStyle w:val="Compact"/>
            </w:pPr>
            <w:r>
              <w:t xml:space="preserve">Hậu quả</w:t>
            </w:r>
          </w:p>
        </w:tc>
      </w:tr>
      <w:tr>
        <w:tc>
          <w:tcPr/>
          <w:p>
            <w:pPr>
              <w:pStyle w:val="Compact"/>
            </w:pPr>
            <w:r>
              <w:rPr>
                <w:b/>
                <w:bCs/>
              </w:rPr>
              <w:t xml:space="preserve">Không ghi ngày, hoặc ghi ngày không đúng thực tế</w:t>
            </w:r>
          </w:p>
        </w:tc>
        <w:tc>
          <w:tcPr/>
          <w:p>
            <w:pPr>
              <w:pStyle w:val="Compact"/>
            </w:pPr>
            <w:r>
              <w:t xml:space="preserve">Mất mốc xác định thời điểm lập hóa đơn và ghi nhận doanh thu</w:t>
            </w:r>
          </w:p>
        </w:tc>
      </w:tr>
      <w:tr>
        <w:tc>
          <w:tcPr/>
          <w:p>
            <w:pPr>
              <w:pStyle w:val="Compact"/>
            </w:pPr>
            <w:r>
              <w:rPr>
                <w:b/>
                <w:bCs/>
              </w:rPr>
              <w:t xml:space="preserve">Thiếu chữ ký của một bên</w:t>
            </w:r>
          </w:p>
        </w:tc>
        <w:tc>
          <w:tcPr/>
          <w:p>
            <w:pPr>
              <w:pStyle w:val="Compact"/>
            </w:pPr>
            <w:r>
              <w:t xml:space="preserve">Không có giá trị xác nhận của hai bên</w:t>
            </w:r>
          </w:p>
        </w:tc>
      </w:tr>
      <w:tr>
        <w:tc>
          <w:tcPr/>
          <w:p>
            <w:pPr>
              <w:pStyle w:val="Compact"/>
            </w:pPr>
            <w:r>
              <w:rPr>
                <w:b/>
                <w:bCs/>
              </w:rPr>
              <w:t xml:space="preserve">Ghi</w:t>
            </w:r>
            <w:r>
              <w:rPr>
                <w:b/>
                <w:bCs/>
              </w:rPr>
              <w:t xml:space="preserve"> </w:t>
            </w:r>
            <w:r>
              <w:rPr>
                <w:b/>
                <w:bCs/>
              </w:rPr>
              <w:t xml:space="preserve">“đạt yêu cầu”</w:t>
            </w:r>
            <w:r>
              <w:rPr>
                <w:b/>
                <w:bCs/>
              </w:rPr>
              <w:t xml:space="preserve"> </w:t>
            </w:r>
            <w:r>
              <w:rPr>
                <w:b/>
                <w:bCs/>
              </w:rPr>
              <w:t xml:space="preserve">mà không nêu tiêu chí đối chiếu</w:t>
            </w:r>
          </w:p>
        </w:tc>
        <w:tc>
          <w:tcPr/>
          <w:p>
            <w:pPr>
              <w:pStyle w:val="Compact"/>
            </w:pPr>
            <w:r>
              <w:t xml:space="preserve">Không chứng minh được căn cứ đánh giá khi có tranh chấp</w:t>
            </w:r>
          </w:p>
        </w:tc>
      </w:tr>
      <w:tr>
        <w:tc>
          <w:tcPr/>
          <w:p>
            <w:pPr>
              <w:pStyle w:val="Compact"/>
            </w:pPr>
            <w:r>
              <w:rPr>
                <w:b/>
                <w:bCs/>
              </w:rPr>
              <w:t xml:space="preserve">Ghi khối lượng không khớp với hợp đồng và phụ lục</w:t>
            </w:r>
          </w:p>
        </w:tc>
        <w:tc>
          <w:tcPr/>
          <w:p>
            <w:pPr>
              <w:pStyle w:val="Compact"/>
            </w:pPr>
            <w:r>
              <w:t xml:space="preserve">Chênh lệch khi thanh toán và khi lập hóa đơn</w:t>
            </w:r>
          </w:p>
        </w:tc>
      </w:tr>
    </w:tbl>
    <w:bookmarkEnd w:id="21"/>
    <w:bookmarkStart w:id="22" w:name="ba-số-liệu-phải-khớp-giữa-các-tài-liệu"/>
    <w:p>
      <w:pPr>
        <w:pStyle w:val="Heading2"/>
      </w:pPr>
      <w:r>
        <w:t xml:space="preserve">5. Ba số liệu phải khớp giữa các tài liệu</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Số liệu trên biên bản nghiệm thu</w:t>
            </w:r>
          </w:p>
        </w:tc>
        <w:tc>
          <w:tcPr/>
          <w:p>
            <w:pPr>
              <w:pStyle w:val="Compact"/>
            </w:pPr>
            <w:r>
              <w:t xml:space="preserve">Phải khớp với</w:t>
            </w:r>
          </w:p>
        </w:tc>
      </w:tr>
      <w:tr>
        <w:tc>
          <w:tcPr/>
          <w:p>
            <w:pPr>
              <w:pStyle w:val="Compact"/>
            </w:pPr>
            <w:r>
              <w:t xml:space="preserve">Khối lượng và đơn giá</w:t>
            </w:r>
          </w:p>
        </w:tc>
        <w:tc>
          <w:tcPr/>
          <w:p>
            <w:pPr>
              <w:pStyle w:val="Compact"/>
            </w:pPr>
            <w:r>
              <w:rPr>
                <w:b/>
                <w:bCs/>
              </w:rPr>
              <w:t xml:space="preserve">Hợp đồng và phụ lục hợp đồng</w:t>
            </w:r>
          </w:p>
        </w:tc>
      </w:tr>
      <w:tr>
        <w:tc>
          <w:tcPr/>
          <w:p>
            <w:pPr>
              <w:pStyle w:val="Compact"/>
            </w:pPr>
            <w:r>
              <w:t xml:space="preserve">Giá trị trước thuế và thuế GTGT</w:t>
            </w:r>
          </w:p>
        </w:tc>
        <w:tc>
          <w:tcPr/>
          <w:p>
            <w:pPr>
              <w:pStyle w:val="Compact"/>
            </w:pPr>
            <w:r>
              <w:rPr>
                <w:b/>
                <w:bCs/>
              </w:rPr>
              <w:t xml:space="preserve">Hóa đơn</w:t>
            </w:r>
            <w:r>
              <w:t xml:space="preserve"> </w:t>
            </w:r>
            <w:r>
              <w:t xml:space="preserve">lập sau đó</w:t>
            </w:r>
          </w:p>
        </w:tc>
      </w:tr>
      <w:tr>
        <w:tc>
          <w:tcPr/>
          <w:p>
            <w:pPr>
              <w:pStyle w:val="Compact"/>
            </w:pPr>
            <w:r>
              <w:t xml:space="preserve">Lũy kế khối lượng hoàn thành</w:t>
            </w:r>
          </w:p>
        </w:tc>
        <w:tc>
          <w:tcPr/>
          <w:p>
            <w:pPr>
              <w:pStyle w:val="Compact"/>
            </w:pPr>
            <w:r>
              <w:rPr>
                <w:b/>
                <w:bCs/>
              </w:rPr>
              <w:t xml:space="preserve">Các biên bản nghiệm thu kỳ trước</w:t>
            </w:r>
          </w:p>
        </w:tc>
      </w:tr>
    </w:tbl>
    <w:p>
      <w:pPr>
        <w:pStyle w:val="BodyText"/>
      </w:pPr>
      <w:r>
        <w:rPr>
          <w:b/>
          <w:bCs/>
        </w:rPr>
        <w:t xml:space="preserve">Phép kiểm tra ở Mẫu 2:</w:t>
      </w:r>
      <w:r>
        <w:t xml:space="preserve"> </w:t>
      </w:r>
      <w:r>
        <w:t xml:space="preserve">lũy kế kỳ trước cộng giá trị kỳ này phải bằng lũy kế đến hết kỳ này. Lệch là có lỗi, hoặc có kỳ bị bỏ sót.</w:t>
      </w:r>
    </w:p>
    <w:bookmarkEnd w:id="22"/>
    <w:bookmarkStart w:id="23" w:name="về-thuế-suất-ghi-trên-biên-bản"/>
    <w:p>
      <w:pPr>
        <w:pStyle w:val="Heading2"/>
      </w:pPr>
      <w:r>
        <w:t xml:space="preserve">6. Về thuế suất ghi trên biên bản</w:t>
      </w:r>
    </w:p>
    <w:p>
      <w:pPr>
        <w:pStyle w:val="FirstParagraph"/>
      </w:pPr>
      <w:r>
        <w:t xml:space="preserve">Mức giảm thuế GTGT</w:t>
      </w:r>
      <w:r>
        <w:t xml:space="preserve"> </w:t>
      </w:r>
      <w:r>
        <w:rPr>
          <w:b/>
          <w:bCs/>
        </w:rPr>
        <w:t xml:space="preserve">8%</w:t>
      </w:r>
      <w:r>
        <w:t xml:space="preserve"> </w:t>
      </w:r>
      <w:r>
        <w:t xml:space="preserve">theo</w:t>
      </w:r>
      <w:r>
        <w:t xml:space="preserve"> </w:t>
      </w:r>
      <w:r>
        <w:rPr>
          <w:b/>
          <w:bCs/>
        </w:rPr>
        <w:t xml:space="preserve">Nghị định 174/2025/NĐ-CP</w:t>
      </w:r>
      <w:r>
        <w:t xml:space="preserve"> </w:t>
      </w:r>
      <w:r>
        <w:t xml:space="preserve">áp dụng</w:t>
      </w:r>
      <w:r>
        <w:t xml:space="preserve"> </w:t>
      </w:r>
      <w:r>
        <w:rPr>
          <w:b/>
          <w:bCs/>
        </w:rPr>
        <w:t xml:space="preserve">đến 31/12/2026</w:t>
      </w:r>
      <w:r>
        <w:t xml:space="preserve">, và</w:t>
      </w:r>
      <w:r>
        <w:t xml:space="preserve"> </w:t>
      </w:r>
      <w:r>
        <w:rPr>
          <w:b/>
          <w:bCs/>
        </w:rPr>
        <w:t xml:space="preserve">chỉ cho một số nhóm hàng hóa, dịch vụ theo danh mục</w:t>
      </w:r>
      <w:r>
        <w:t xml:space="preserve">.</w:t>
      </w:r>
    </w:p>
    <w:p>
      <w:pPr>
        <w:pStyle w:val="BodyText"/>
      </w:pPr>
      <w:r>
        <w:rPr>
          <w:b/>
          <w:bCs/>
        </w:rPr>
        <w:t xml:space="preserve">Hoạt động xây dựng và kinh doanh bất động sản thường không thuộc nhóm được giảm.</w:t>
      </w:r>
      <w:r>
        <w:t xml:space="preserve"> </w:t>
      </w:r>
      <w:r>
        <w:t xml:space="preserve">Cần đối chiếu danh mục trước khi ghi 8% trên biên bản và trên hóa đơn.</w:t>
      </w:r>
    </w:p>
    <w:p>
      <w:pPr>
        <w:pStyle w:val="BodyText"/>
      </w:pPr>
      <w:r>
        <w:rPr>
          <w:i/>
          <w:iCs/>
        </w:rPr>
        <w:t xml:space="preserve">Bộ mẫu mang tính tham khảo. Trước khi áp dụng cần đối chiếu Nghị định 207/2026/NĐ-CP, Nghị định 254/2026/NĐ-CP, Thông tư 91/2026/TT-BTC, Nghị định 181/2025/NĐ-CP và Điều 16 Luật Kế toán.</w:t>
      </w:r>
    </w:p>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2026-10-22T07:41:14Z</dcterms:created>
  <dcterms:modified xsi:type="dcterms:W3CDTF">2026-10-22T07:41:14Z</dcterms:modified>
</cp:coreProperties>
</file>

<file path=docProps/custom.xml><?xml version="1.0" encoding="utf-8"?>
<Properties xmlns="http://schemas.openxmlformats.org/officeDocument/2006/custom-properties" xmlns:vt="http://schemas.openxmlformats.org/officeDocument/2006/docPropsVTypes"/>
</file>