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CỘNG HÒA XÃ HỘI CHỦ NGHĨA VIỆT NAM</w:t>
      </w:r>
    </w:p>
    <w:p>
      <w:pPr>
        <w:pStyle w:val="BodyText"/>
      </w:pPr>
      <w:r>
        <w:rPr>
          <w:b/>
          <w:bCs/>
        </w:rPr>
        <w:t xml:space="preserve">Độc lập - Tự do - Hạnh phúc</w:t>
      </w:r>
    </w:p>
    <w:p>
      <w:r>
        <w:pict>
          <v:rect style="width:0;height:1.5pt" o:hralign="center" o:hrstd="t" o:hr="t"/>
        </w:pict>
      </w:r>
    </w:p>
    <w:bookmarkStart w:id="17" w:name="biên-bản-làm-việc"/>
    <w:p>
      <w:pPr>
        <w:pStyle w:val="Heading1"/>
      </w:pPr>
      <w:r>
        <w:t xml:space="preserve">BIÊN BẢN LÀM VIỆC</w:t>
      </w:r>
    </w:p>
    <w:bookmarkStart w:id="9" w:name="về-việc-rà-soát-tiến-độ-dự-án-."/>
    <w:p>
      <w:pPr>
        <w:pStyle w:val="Heading2"/>
      </w:pPr>
      <w:r>
        <w:t xml:space="preserve">Về việc: Rà soát tiến độ dự án ……………………………………………………….</w:t>
      </w:r>
    </w:p>
    <w:p>
      <w:pPr>
        <w:pStyle w:val="FirstParagraph"/>
      </w:pPr>
      <w:r>
        <w:t xml:space="preserve">Hôm nay, vào lúc ….. giờ ….. phút, ngày ….. tháng ….. năm 20…..</w:t>
      </w:r>
    </w:p>
    <w:p>
      <w:pPr>
        <w:pStyle w:val="BodyText"/>
      </w:pPr>
      <w:r>
        <w:t xml:space="preserve">Tại: ………………………………………………………………………………………………….</w:t>
      </w:r>
    </w:p>
    <w:p>
      <w:pPr>
        <w:pStyle w:val="BodyText"/>
      </w:pPr>
      <w:r>
        <w:t xml:space="preserve">Kỳ rà soát: từ ngày ……../……../………….. đến ngày ……../……../…………..</w:t>
      </w:r>
    </w:p>
    <w:bookmarkEnd w:id="9"/>
    <w:bookmarkStart w:id="10" w:name="i.-thành-phần-tham-dự"/>
    <w:p>
      <w:pPr>
        <w:pStyle w:val="Heading2"/>
      </w:pPr>
      <w:r>
        <w:t xml:space="preserve">I. THÀNH PHẦN THAM DỰ</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STT</w:t>
            </w:r>
          </w:p>
        </w:tc>
        <w:tc>
          <w:tcPr/>
          <w:p>
            <w:pPr>
              <w:pStyle w:val="Compact"/>
            </w:pPr>
            <w:r>
              <w:t xml:space="preserve">Họ và tên</w:t>
            </w:r>
          </w:p>
        </w:tc>
        <w:tc>
          <w:tcPr/>
          <w:p>
            <w:pPr>
              <w:pStyle w:val="Compact"/>
            </w:pPr>
            <w:r>
              <w:t xml:space="preserve">Chức vụ</w:t>
            </w:r>
          </w:p>
        </w:tc>
        <w:tc>
          <w:tcPr/>
          <w:p>
            <w:pPr>
              <w:pStyle w:val="Compact"/>
            </w:pPr>
            <w:r>
              <w:t xml:space="preserve">Đại diện cho</w:t>
            </w:r>
          </w:p>
        </w:tc>
        <w:tc>
          <w:tcPr/>
          <w:p>
            <w:pPr>
              <w:pStyle w:val="Compact"/>
            </w:pPr>
            <w:r>
              <w:t xml:space="preserve">Vai trò trong dự án</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4</w:t>
            </w:r>
          </w:p>
        </w:tc>
        <w:tc>
          <w:tcPr/>
          <w:p>
            <w:pPr>
              <w:pStyle w:val="Compact"/>
            </w:pPr>
          </w:p>
        </w:tc>
        <w:tc>
          <w:tcPr/>
          <w:p>
            <w:pPr>
              <w:pStyle w:val="Compact"/>
            </w:pPr>
          </w:p>
        </w:tc>
        <w:tc>
          <w:tcPr/>
          <w:p>
            <w:pPr>
              <w:pStyle w:val="Compact"/>
            </w:pPr>
          </w:p>
        </w:tc>
        <w:tc>
          <w:tcPr/>
          <w:p>
            <w:pPr>
              <w:pStyle w:val="Compact"/>
            </w:pPr>
          </w:p>
        </w:tc>
      </w:tr>
    </w:tbl>
    <w:bookmarkEnd w:id="10"/>
    <w:bookmarkStart w:id="11" w:name="ii.-tình-hình-thực-hiện"/>
    <w:p>
      <w:pPr>
        <w:pStyle w:val="Heading2"/>
      </w:pPr>
      <w:r>
        <w:t xml:space="preserve">II. TÌNH HÌNH THỰC HIỆN</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STT</w:t>
            </w:r>
          </w:p>
        </w:tc>
        <w:tc>
          <w:tcPr/>
          <w:p>
            <w:pPr>
              <w:pStyle w:val="Compact"/>
            </w:pPr>
            <w:r>
              <w:t xml:space="preserve">Hạng mục công việc</w:t>
            </w:r>
          </w:p>
        </w:tc>
        <w:tc>
          <w:tcPr/>
          <w:p>
            <w:pPr>
              <w:pStyle w:val="Compact"/>
            </w:pPr>
            <w:r>
              <w:t xml:space="preserve">Kế hoạch kỳ này</w:t>
            </w:r>
          </w:p>
        </w:tc>
        <w:tc>
          <w:tcPr/>
          <w:p>
            <w:pPr>
              <w:pStyle w:val="Compact"/>
            </w:pPr>
            <w:r>
              <w:t xml:space="preserve">Thực hiện</w:t>
            </w:r>
          </w:p>
        </w:tc>
        <w:tc>
          <w:tcPr/>
          <w:p>
            <w:pPr>
              <w:pStyle w:val="Compact"/>
            </w:pPr>
            <w:r>
              <w:t xml:space="preserve">Tỷ lệ hoàn thành</w:t>
            </w:r>
          </w:p>
        </w:tc>
        <w:tc>
          <w:tcPr/>
          <w:p>
            <w:pPr>
              <w:pStyle w:val="Compact"/>
            </w:pPr>
            <w:r>
              <w:t xml:space="preserve">Đánh giá</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4</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5</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
          <w:bCs/>
        </w:rPr>
        <w:t xml:space="preserve">Tiến độ chung của dự án:</w:t>
      </w:r>
      <w:r>
        <w:t xml:space="preserve"> </w:t>
      </w:r>
      <w:r>
        <w:t xml:space="preserve">đạt ……… % so với kế hoạch.</w:t>
      </w:r>
    </w:p>
    <w:p>
      <w:pPr>
        <w:pStyle w:val="BodyText"/>
      </w:pPr>
      <w:r>
        <w:t xml:space="preserve">☐ Đúng tiến độ ☐ Chậm so với kế hoạch ☐ Vượt tiến độ</w:t>
      </w:r>
    </w:p>
    <w:bookmarkEnd w:id="11"/>
    <w:bookmarkStart w:id="12" w:name="iii.-khó-khăn-vướng-mắc"/>
    <w:p>
      <w:pPr>
        <w:pStyle w:val="Heading2"/>
      </w:pPr>
      <w:r>
        <w:t xml:space="preserve">III. KHÓ KHĂN, VƯỚNG MẮC</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STT</w:t>
            </w:r>
          </w:p>
        </w:tc>
        <w:tc>
          <w:tcPr/>
          <w:p>
            <w:pPr>
              <w:pStyle w:val="Compact"/>
            </w:pPr>
            <w:r>
              <w:t xml:space="preserve">Vướng mắc</w:t>
            </w:r>
          </w:p>
        </w:tc>
        <w:tc>
          <w:tcPr/>
          <w:p>
            <w:pPr>
              <w:pStyle w:val="Compact"/>
            </w:pPr>
            <w:r>
              <w:t xml:space="preserve">Nguyên nhân</w:t>
            </w:r>
          </w:p>
        </w:tc>
        <w:tc>
          <w:tcPr/>
          <w:p>
            <w:pPr>
              <w:pStyle w:val="Compact"/>
            </w:pPr>
            <w:r>
              <w:t xml:space="preserve">Ảnh hưởng đến tiến độ</w:t>
            </w:r>
          </w:p>
        </w:tc>
        <w:tc>
          <w:tcPr/>
          <w:p>
            <w:pPr>
              <w:pStyle w:val="Compact"/>
            </w:pPr>
            <w:r>
              <w:t xml:space="preserve">Bên chịu trách nhiệm</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r>
    </w:tbl>
    <w:bookmarkEnd w:id="12"/>
    <w:bookmarkStart w:id="13" w:name="iv.-vấn-đề-vượt-thẩm-quyền-cần-báo-cáo"/>
    <w:p>
      <w:pPr>
        <w:pStyle w:val="Heading2"/>
      </w:pPr>
      <w:r>
        <w:t xml:space="preserve">IV. VẤN ĐỀ VƯỢT THẨM QUYỀN CẦN BÁO CÁO</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STT</w:t>
            </w:r>
          </w:p>
        </w:tc>
        <w:tc>
          <w:tcPr/>
          <w:p>
            <w:pPr>
              <w:pStyle w:val="Compact"/>
            </w:pPr>
            <w:r>
              <w:t xml:space="preserve">Nội dung</w:t>
            </w:r>
          </w:p>
        </w:tc>
        <w:tc>
          <w:tcPr/>
          <w:p>
            <w:pPr>
              <w:pStyle w:val="Compact"/>
            </w:pPr>
            <w:r>
              <w:t xml:space="preserve">Cấp cần quyết định</w:t>
            </w:r>
          </w:p>
        </w:tc>
        <w:tc>
          <w:tcPr/>
          <w:p>
            <w:pPr>
              <w:pStyle w:val="Compact"/>
            </w:pPr>
            <w:r>
              <w:t xml:space="preserve">Hạn cần có quyết định</w:t>
            </w:r>
          </w:p>
        </w:tc>
      </w:tr>
      <w:tr>
        <w:tc>
          <w:tcPr/>
          <w:p>
            <w:pPr>
              <w:pStyle w:val="Compact"/>
            </w:pPr>
            <w:r>
              <w:t xml:space="preserve">1</w:t>
            </w:r>
          </w:p>
        </w:tc>
        <w:tc>
          <w:tcPr/>
          <w:p>
            <w:pPr>
              <w:pStyle w:val="Compact"/>
            </w:pPr>
          </w:p>
        </w:tc>
        <w:tc>
          <w:tcPr/>
          <w:p>
            <w:pPr>
              <w:pStyle w:val="Compact"/>
            </w:pPr>
          </w:p>
        </w:tc>
        <w:tc>
          <w:tcPr/>
          <w:p>
            <w:pPr>
              <w:pStyle w:val="Compact"/>
            </w:pPr>
          </w:p>
        </w:tc>
      </w:tr>
    </w:tbl>
    <w:bookmarkEnd w:id="13"/>
    <w:bookmarkStart w:id="14" w:name="v.-thống-nhất-và-phân-công-kỳ-tới"/>
    <w:p>
      <w:pPr>
        <w:pStyle w:val="Heading2"/>
      </w:pPr>
      <w:r>
        <w:t xml:space="preserve">V. THỐNG NHẤT VÀ PHÂN CÔNG KỲ TỚI</w:t>
      </w:r>
    </w:p>
    <w:tbl>
      <w:tblPr>
        <w:tblStyle w:val="Table"/>
        <w:tblW w:type="pct" w:w="5000"/>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STT</w:t>
            </w:r>
          </w:p>
        </w:tc>
        <w:tc>
          <w:tcPr/>
          <w:p>
            <w:pPr>
              <w:pStyle w:val="Compact"/>
            </w:pPr>
            <w:r>
              <w:t xml:space="preserve">Công việc</w:t>
            </w:r>
          </w:p>
        </w:tc>
        <w:tc>
          <w:tcPr/>
          <w:p>
            <w:pPr>
              <w:pStyle w:val="Compact"/>
            </w:pPr>
            <w:r>
              <w:t xml:space="preserve">Người thực hiện</w:t>
            </w:r>
          </w:p>
        </w:tc>
        <w:tc>
          <w:tcPr/>
          <w:p>
            <w:pPr>
              <w:pStyle w:val="Compact"/>
            </w:pPr>
            <w:r>
              <w:t xml:space="preserve">Người phối hợp</w:t>
            </w:r>
          </w:p>
        </w:tc>
        <w:tc>
          <w:tcPr/>
          <w:p>
            <w:pPr>
              <w:pStyle w:val="Compact"/>
            </w:pPr>
            <w:r>
              <w:t xml:space="preserve">Thời hạn</w:t>
            </w:r>
          </w:p>
        </w:tc>
        <w:tc>
          <w:tcPr/>
          <w:p>
            <w:pPr>
              <w:pStyle w:val="Compact"/>
            </w:pPr>
            <w:r>
              <w:t xml:space="preserve">Kết quả cần đạt</w:t>
            </w:r>
          </w:p>
        </w:tc>
      </w:tr>
      <w:tr>
        <w:tc>
          <w:tcPr/>
          <w:p>
            <w:pPr>
              <w:pStyle w:val="Compact"/>
            </w:pPr>
            <w:r>
              <w:t xml:space="preserve">1</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2</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3</w:t>
            </w:r>
          </w:p>
        </w:tc>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r>
              <w:t xml:space="preserve">4</w:t>
            </w: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14"/>
    <w:bookmarkStart w:id="15" w:name="vi.-ý-kiến-chưa-thống-nhất-nếu-có"/>
    <w:p>
      <w:pPr>
        <w:pStyle w:val="Heading2"/>
      </w:pPr>
      <w:r>
        <w:t xml:space="preserve">VI. Ý KIẾN CHƯA THỐNG NHẤT (nếu có)</w:t>
      </w:r>
    </w:p>
    <w:p>
      <w:pPr>
        <w:pStyle w:val="FirstParagraph"/>
      </w:pPr>
      <w:r>
        <w:t xml:space="preserve">………………………………………………………………………………………………………………</w:t>
      </w:r>
    </w:p>
    <w:p>
      <w:pPr>
        <w:pStyle w:val="BodyText"/>
      </w:pPr>
      <w:r>
        <w:t xml:space="preserve">………………………………………………………………………………………………………………</w:t>
      </w:r>
    </w:p>
    <w:bookmarkEnd w:id="15"/>
    <w:bookmarkStart w:id="16" w:name="vii.-lịch-làm-việc-tiếp-theo"/>
    <w:p>
      <w:pPr>
        <w:pStyle w:val="Heading2"/>
      </w:pPr>
      <w:r>
        <w:t xml:space="preserve">VII. LỊCH LÀM VIỆC TIẾP THEO</w:t>
      </w:r>
    </w:p>
    <w:p>
      <w:pPr>
        <w:pStyle w:val="FirstParagraph"/>
      </w:pPr>
      <w:r>
        <w:t xml:space="preserve">Ngày ……../……../………….. tại …………………………………………………………</w:t>
      </w:r>
    </w:p>
    <w:p>
      <w:pPr>
        <w:pStyle w:val="BodyText"/>
      </w:pPr>
      <w:r>
        <w:t xml:space="preserve">Nội dung dự kiến: …………………………………………………………………………………………</w:t>
      </w:r>
    </w:p>
    <w:p>
      <w:pPr>
        <w:pStyle w:val="BodyText"/>
      </w:pPr>
      <w:r>
        <w:t xml:space="preserve">Buổi làm việc kết thúc lúc ….. giờ ….. phút cùng ngày.</w:t>
      </w:r>
    </w:p>
    <w:p>
      <w:pPr>
        <w:pStyle w:val="BodyText"/>
      </w:pPr>
      <w:r>
        <w:t xml:space="preserve">Biên bản đã được đọc lại cho các bên cùng nghe và thống nhất nội dung.</w:t>
      </w:r>
    </w:p>
    <w:p>
      <w:pPr>
        <w:pStyle w:val="BodyText"/>
      </w:pPr>
      <w:r>
        <w:t xml:space="preserve">Biên bản được lập thành ….. bản có giá trị như nhau.</w:t>
      </w:r>
    </w:p>
    <w:tbl>
      <w:tblPr>
        <w:tblStyle w:val="Table"/>
        <w:tblW w:type="auto" w:w="0"/>
        <w:tblLook w:firstRow="0" w:lastRow="0" w:firstColumn="0" w:lastColumn="0" w:noHBand="0" w:noVBand="0" w:val="0000"/>
      </w:tblPr>
      <w:tblGrid>
        <w:gridCol w:w="3960"/>
        <w:gridCol w:w="3960"/>
      </w:tblGrid>
      <w:tr>
        <w:tc>
          <w:tcPr/>
          <w:p>
            <w:pPr>
              <w:pStyle w:val="Compact"/>
            </w:pPr>
            <w:r>
              <w:rPr>
                <w:b/>
                <w:bCs/>
              </w:rPr>
              <w:t xml:space="preserve">ĐẠI DIỆN BÊN A</w:t>
            </w:r>
          </w:p>
        </w:tc>
        <w:tc>
          <w:tcPr/>
          <w:p>
            <w:pPr>
              <w:pStyle w:val="Compact"/>
            </w:pPr>
            <w:r>
              <w:rPr>
                <w:b/>
                <w:bCs/>
              </w:rPr>
              <w:t xml:space="preserve">ĐẠI DIỆN BÊN B</w:t>
            </w:r>
          </w:p>
        </w:tc>
      </w:tr>
      <w:tr>
        <w:tc>
          <w:tcPr/>
          <w:p>
            <w:pPr>
              <w:pStyle w:val="Compact"/>
            </w:pPr>
            <w:r>
              <w:rPr>
                <w:i/>
                <w:iCs/>
              </w:rPr>
              <w:t xml:space="preserve">(Ký, ghi rõ họ tên)</w:t>
            </w:r>
          </w:p>
        </w:tc>
        <w:tc>
          <w:tcPr/>
          <w:p>
            <w:pPr>
              <w:pStyle w:val="Compact"/>
            </w:pPr>
            <w:r>
              <w:rPr>
                <w:i/>
                <w:iCs/>
              </w:rPr>
              <w:t xml:space="preserve">(Ký, ghi rõ họ tên)</w:t>
            </w:r>
          </w:p>
        </w:tc>
      </w:tr>
      <w:tr>
        <w:tc>
          <w:tcPr/>
          <w:p>
            <w:pPr>
              <w:pStyle w:val="Compact"/>
            </w:pPr>
          </w:p>
        </w:tc>
        <w:tc>
          <w:tcPr/>
          <w:p>
            <w:pPr>
              <w:pStyle w:val="Compact"/>
            </w:pPr>
          </w:p>
        </w:tc>
      </w:tr>
      <w:tr>
        <w:tc>
          <w:tcPr/>
          <w:p>
            <w:pPr>
              <w:pStyle w:val="Compact"/>
            </w:pPr>
          </w:p>
        </w:tc>
        <w:tc>
          <w:tcPr/>
          <w:p>
            <w:pPr>
              <w:pStyle w:val="Compact"/>
            </w:pPr>
          </w:p>
        </w:tc>
      </w:tr>
    </w:tbl>
    <w:p>
      <w:r>
        <w:pict>
          <v:rect style="width:0;height:1.5pt" o:hralign="center" o:hrstd="t" o:hr="t"/>
        </w:pict>
      </w:r>
    </w:p>
    <w:p>
      <w:pPr>
        <w:pStyle w:val="FirstParagraph"/>
      </w:pPr>
      <w:r>
        <w:rPr>
          <w:b/>
          <w:bCs/>
        </w:rPr>
        <w:t xml:space="preserve">Lưu ý khi sử dụng biểu mẫu</w:t>
      </w:r>
    </w:p>
    <w:p>
      <w:pPr>
        <w:numPr>
          <w:ilvl w:val="0"/>
          <w:numId w:val="1001"/>
        </w:numPr>
      </w:pPr>
      <w:r>
        <w:t xml:space="preserve">Biểu mẫu này thiết kế để dùng lặp lại theo kỳ. Giữ nguyên cấu trúc qua các kỳ để so sánh được tiến độ giữa các lần rà soát.</w:t>
      </w:r>
    </w:p>
    <w:p>
      <w:pPr>
        <w:numPr>
          <w:ilvl w:val="0"/>
          <w:numId w:val="1001"/>
        </w:numPr>
      </w:pPr>
      <w:r>
        <w:t xml:space="preserve">Cột</w:t>
      </w:r>
      <w:r>
        <w:t xml:space="preserve"> </w:t>
      </w:r>
      <w:r>
        <w:t xml:space="preserve">“Kết quả cần đạt”</w:t>
      </w:r>
      <w:r>
        <w:t xml:space="preserve"> </w:t>
      </w:r>
      <w:r>
        <w:t xml:space="preserve">ở Mục V quan trọng hơn cột</w:t>
      </w:r>
      <w:r>
        <w:t xml:space="preserve"> </w:t>
      </w:r>
      <w:r>
        <w:t xml:space="preserve">“Công việc”</w:t>
      </w:r>
      <w:r>
        <w:t xml:space="preserve">. Ghi</w:t>
      </w:r>
      <w:r>
        <w:t xml:space="preserve"> </w:t>
      </w:r>
      <w:r>
        <w:t xml:space="preserve">“hoàn thành lắp đặt 5 máy và chạy thử đạt”</w:t>
      </w:r>
      <w:r>
        <w:t xml:space="preserve"> </w:t>
      </w:r>
      <w:r>
        <w:t xml:space="preserve">cụ thể hơn nhiều so với</w:t>
      </w:r>
      <w:r>
        <w:t xml:space="preserve"> </w:t>
      </w:r>
      <w:r>
        <w:t xml:space="preserve">“tiếp tục triển khai lắp đặt”</w:t>
      </w:r>
      <w:r>
        <w:t xml:space="preserve">.</w:t>
      </w:r>
    </w:p>
    <w:p>
      <w:pPr>
        <w:numPr>
          <w:ilvl w:val="0"/>
          <w:numId w:val="1001"/>
        </w:numPr>
      </w:pPr>
      <w:r>
        <w:t xml:space="preserve">Mục IV dành riêng cho các vấn đề vượt thẩm quyền của những người dự họp. Tách riêng để lãnh đạo nhìn thấy ngay việc cần mình quyết, thay vì lẫn trong danh sách công việc chung.</w:t>
      </w:r>
    </w:p>
    <w:p>
      <w:pPr>
        <w:numPr>
          <w:ilvl w:val="0"/>
          <w:numId w:val="1001"/>
        </w:numPr>
      </w:pPr>
      <w:r>
        <w:t xml:space="preserve">Mục III phải ghi rõ bên chịu trách nhiệm cho từng vướng mắc. Vướng mắc không có chủ sẽ tồn tại qua nhiều kỳ mà không ai xử lý.</w:t>
      </w:r>
    </w:p>
    <w:p>
      <w:pPr>
        <w:numPr>
          <w:ilvl w:val="0"/>
          <w:numId w:val="1001"/>
        </w:numPr>
      </w:pPr>
      <w:r>
        <w:t xml:space="preserve">Sau buổi làm việc, đưa toàn bộ nội dung Mục V vào hệ thống theo dõi công việc. Biên bản chỉ nằm trong thư mục lưu trữ thì các đầu việc sẽ không được theo dõi.</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2026-08-13T13:30:15Z</dcterms:created>
  <dcterms:modified xsi:type="dcterms:W3CDTF">2026-08-13T13:30:15Z</dcterms:modified>
</cp:coreProperties>
</file>

<file path=docProps/custom.xml><?xml version="1.0" encoding="utf-8"?>
<Properties xmlns="http://schemas.openxmlformats.org/officeDocument/2006/custom-properties" xmlns:vt="http://schemas.openxmlformats.org/officeDocument/2006/docPropsVTypes"/>
</file>