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spacing w:after="142" w:before="142" w:line="360" w:lineRule="auto"/>
        <w:ind w:left="142" w:right="142" w:firstLine="0"/>
        <w:jc w:val="center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CỘNG HÒA XÃ HỘI CHỦ NGHĨA VIỆT NAM</w:t>
      </w:r>
    </w:p>
    <w:p w:rsidR="00000000" w:rsidDel="00000000" w:rsidP="00000000" w:rsidRDefault="00000000" w:rsidRPr="00000000" w14:paraId="00000002">
      <w:pPr>
        <w:spacing w:after="142" w:before="142" w:line="360" w:lineRule="auto"/>
        <w:ind w:left="142" w:right="142" w:firstLine="0"/>
        <w:jc w:val="center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Độc lập - Tự do - Hạnh phúc</w:t>
      </w:r>
      <w:r w:rsidDel="00000000" w:rsidR="00000000" w:rsidRPr="00000000">
        <mc:AlternateContent>
          <mc:Choice Requires="wps">
            <w:drawing>
              <wp:anchor allowOverlap="1" behindDoc="0" distB="3175" distT="3175" distL="635" distR="0" hidden="0" layoutInCell="1" locked="0" relativeHeight="0" simplePos="0">
                <wp:simplePos x="0" y="0"/>
                <wp:positionH relativeFrom="column">
                  <wp:posOffset>2439035</wp:posOffset>
                </wp:positionH>
                <wp:positionV relativeFrom="paragraph">
                  <wp:posOffset>231775</wp:posOffset>
                </wp:positionV>
                <wp:extent cx="5715" cy="12700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 rot="10800000">
                          <a:off x="4936500" y="3777120"/>
                          <a:ext cx="819000" cy="576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3175" distT="3175" distL="635" distR="0" hidden="0" layoutInCell="1" locked="0" relativeHeight="0" simplePos="0">
                <wp:simplePos x="0" y="0"/>
                <wp:positionH relativeFrom="column">
                  <wp:posOffset>2439035</wp:posOffset>
                </wp:positionH>
                <wp:positionV relativeFrom="paragraph">
                  <wp:posOffset>231775</wp:posOffset>
                </wp:positionV>
                <wp:extent cx="5715" cy="12700"/>
                <wp:effectExtent b="0" l="0" r="0" t="0"/>
                <wp:wrapNone/>
                <wp:docPr id="2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1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3">
      <w:pPr>
        <w:spacing w:after="142" w:before="142" w:line="360" w:lineRule="auto"/>
        <w:ind w:left="142" w:right="142" w:firstLine="0"/>
        <w:jc w:val="center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QUYẾT ĐỊNH</w:t>
      </w:r>
    </w:p>
    <w:p w:rsidR="00000000" w:rsidDel="00000000" w:rsidP="00000000" w:rsidRDefault="00000000" w:rsidRPr="00000000" w14:paraId="00000004">
      <w:pPr>
        <w:spacing w:after="142" w:before="142" w:line="360" w:lineRule="auto"/>
        <w:ind w:left="142" w:right="142" w:firstLine="0"/>
        <w:jc w:val="center"/>
        <w:rPr>
          <w:i w:val="1"/>
          <w:sz w:val="22"/>
          <w:szCs w:val="22"/>
        </w:rPr>
      </w:pPr>
      <w:r w:rsidDel="00000000" w:rsidR="00000000" w:rsidRPr="00000000">
        <w:rPr>
          <w:i w:val="1"/>
          <w:sz w:val="22"/>
          <w:szCs w:val="22"/>
          <w:rtl w:val="0"/>
        </w:rPr>
        <w:t xml:space="preserve">V/v cho nghỉ việc</w:t>
      </w:r>
    </w:p>
    <w:p w:rsidR="00000000" w:rsidDel="00000000" w:rsidP="00000000" w:rsidRDefault="00000000" w:rsidRPr="00000000" w14:paraId="00000005">
      <w:pPr>
        <w:spacing w:after="142" w:before="142" w:line="360" w:lineRule="auto"/>
        <w:ind w:left="142" w:right="142" w:firstLine="0"/>
        <w:jc w:val="center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TỔNG GIÁM ĐỐC CÔNG TY</w:t>
      </w:r>
    </w:p>
    <w:p w:rsidR="00000000" w:rsidDel="00000000" w:rsidP="00000000" w:rsidRDefault="00000000" w:rsidRPr="00000000" w14:paraId="00000006">
      <w:pPr>
        <w:spacing w:after="142" w:before="142" w:line="360" w:lineRule="auto"/>
        <w:ind w:left="142" w:right="142" w:firstLine="0"/>
        <w:rPr>
          <w:i w:val="1"/>
          <w:sz w:val="22"/>
          <w:szCs w:val="22"/>
        </w:rPr>
      </w:pPr>
      <w:r w:rsidDel="00000000" w:rsidR="00000000" w:rsidRPr="00000000">
        <w:rPr>
          <w:i w:val="1"/>
          <w:sz w:val="22"/>
          <w:szCs w:val="22"/>
          <w:rtl w:val="0"/>
        </w:rPr>
        <w:t xml:space="preserve">Căn cứ Bộ luật Lao động nước Cộng hòa xã hội chủ nghĩa Việt Nam ngày 20/11/2019;</w:t>
      </w:r>
    </w:p>
    <w:p w:rsidR="00000000" w:rsidDel="00000000" w:rsidP="00000000" w:rsidRDefault="00000000" w:rsidRPr="00000000" w14:paraId="00000007">
      <w:pPr>
        <w:spacing w:after="142" w:before="142" w:line="360" w:lineRule="auto"/>
        <w:ind w:left="142" w:right="142" w:firstLine="0"/>
        <w:rPr>
          <w:i w:val="1"/>
          <w:sz w:val="22"/>
          <w:szCs w:val="22"/>
        </w:rPr>
      </w:pPr>
      <w:r w:rsidDel="00000000" w:rsidR="00000000" w:rsidRPr="00000000">
        <w:rPr>
          <w:i w:val="1"/>
          <w:sz w:val="22"/>
          <w:szCs w:val="22"/>
          <w:rtl w:val="0"/>
        </w:rPr>
        <w:t xml:space="preserve">Căn cứ Hợp đồng lao động số ………… ngày…tháng…năm…… giữa Công ty……………………………………. với Ông/Bà ………………………………….;</w:t>
      </w:r>
    </w:p>
    <w:p w:rsidR="00000000" w:rsidDel="00000000" w:rsidP="00000000" w:rsidRDefault="00000000" w:rsidRPr="00000000" w14:paraId="00000008">
      <w:pPr>
        <w:tabs>
          <w:tab w:val="left" w:leader="none" w:pos="3686"/>
          <w:tab w:val="left" w:leader="none" w:pos="8789"/>
        </w:tabs>
        <w:spacing w:after="142" w:before="142" w:line="360" w:lineRule="auto"/>
        <w:ind w:left="142" w:firstLine="0"/>
        <w:rPr>
          <w:i w:val="1"/>
          <w:sz w:val="22"/>
          <w:szCs w:val="22"/>
        </w:rPr>
      </w:pPr>
      <w:r w:rsidDel="00000000" w:rsidR="00000000" w:rsidRPr="00000000">
        <w:rPr>
          <w:i w:val="1"/>
          <w:sz w:val="22"/>
          <w:szCs w:val="22"/>
          <w:rtl w:val="0"/>
        </w:rPr>
        <w:t xml:space="preserve">Xét đơn xin nghỉ việc của Ông/Bà</w:t>
        <w:tab/>
        <w:t xml:space="preserve"> </w:t>
      </w:r>
    </w:p>
    <w:p w:rsidR="00000000" w:rsidDel="00000000" w:rsidP="00000000" w:rsidRDefault="00000000" w:rsidRPr="00000000" w14:paraId="00000009">
      <w:pPr>
        <w:spacing w:after="142" w:before="142" w:line="360" w:lineRule="auto"/>
        <w:ind w:left="142" w:right="142" w:firstLine="0"/>
        <w:jc w:val="center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QUYẾT ĐỊNH</w:t>
      </w:r>
    </w:p>
    <w:p w:rsidR="00000000" w:rsidDel="00000000" w:rsidP="00000000" w:rsidRDefault="00000000" w:rsidRPr="00000000" w14:paraId="0000000A">
      <w:pPr>
        <w:tabs>
          <w:tab w:val="left" w:leader="none" w:pos="2835"/>
          <w:tab w:val="left" w:leader="none" w:pos="8931"/>
        </w:tabs>
        <w:spacing w:after="142" w:before="142" w:line="360" w:lineRule="auto"/>
        <w:ind w:left="142" w:right="141" w:firstLine="0"/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Điều 1.</w:t>
      </w:r>
      <w:r w:rsidDel="00000000" w:rsidR="00000000" w:rsidRPr="00000000">
        <w:rPr>
          <w:sz w:val="22"/>
          <w:szCs w:val="22"/>
          <w:rtl w:val="0"/>
        </w:rPr>
        <w:t xml:space="preserve"> Nay cho Ông/Bà</w:t>
        <w:tab/>
      </w:r>
    </w:p>
    <w:p w:rsidR="00000000" w:rsidDel="00000000" w:rsidP="00000000" w:rsidRDefault="00000000" w:rsidRPr="00000000" w14:paraId="0000000B">
      <w:pPr>
        <w:spacing w:after="142" w:before="142" w:line="360" w:lineRule="auto"/>
        <w:ind w:left="142" w:right="142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Giữ chức vụ: ……………………………… Bộ phận: ………………………..</w:t>
      </w:r>
    </w:p>
    <w:p w:rsidR="00000000" w:rsidDel="00000000" w:rsidP="00000000" w:rsidRDefault="00000000" w:rsidRPr="00000000" w14:paraId="0000000C">
      <w:pPr>
        <w:spacing w:after="142" w:before="142" w:line="360" w:lineRule="auto"/>
        <w:ind w:left="142" w:right="142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Được nghỉ việc từ ngày….. tháng….. năm……</w:t>
      </w:r>
    </w:p>
    <w:p w:rsidR="00000000" w:rsidDel="00000000" w:rsidP="00000000" w:rsidRDefault="00000000" w:rsidRPr="00000000" w14:paraId="0000000D">
      <w:pPr>
        <w:spacing w:after="142" w:before="142" w:line="360" w:lineRule="auto"/>
        <w:ind w:left="142" w:right="142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Lý do:…………………………………………………………………………..</w:t>
      </w:r>
    </w:p>
    <w:p w:rsidR="00000000" w:rsidDel="00000000" w:rsidP="00000000" w:rsidRDefault="00000000" w:rsidRPr="00000000" w14:paraId="0000000E">
      <w:pPr>
        <w:spacing w:after="142" w:before="142" w:line="360" w:lineRule="auto"/>
        <w:ind w:left="142" w:right="142" w:firstLine="0"/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Điều 2.</w:t>
      </w:r>
      <w:r w:rsidDel="00000000" w:rsidR="00000000" w:rsidRPr="00000000">
        <w:rPr>
          <w:sz w:val="22"/>
          <w:szCs w:val="22"/>
          <w:rtl w:val="0"/>
        </w:rPr>
        <w:t xml:space="preserve"> Quyết định này có hiệu lực kể từ ngày ký.</w:t>
      </w:r>
    </w:p>
    <w:p w:rsidR="00000000" w:rsidDel="00000000" w:rsidP="00000000" w:rsidRDefault="00000000" w:rsidRPr="00000000" w14:paraId="0000000F">
      <w:pPr>
        <w:spacing w:after="142" w:before="142" w:line="360" w:lineRule="auto"/>
        <w:ind w:left="142" w:right="142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Ông/Bà……………………………….., phòng Hành chính Nhân sự và các bộ phận có liên quan chịu trách nhiệm thi hành Quyết định này./.</w:t>
      </w:r>
    </w:p>
    <w:tbl>
      <w:tblPr>
        <w:tblStyle w:val="Table1"/>
        <w:tblW w:w="9071.0" w:type="dxa"/>
        <w:jc w:val="left"/>
        <w:tblLayout w:type="fixed"/>
        <w:tblLook w:val="0400"/>
      </w:tblPr>
      <w:tblGrid>
        <w:gridCol w:w="4537"/>
        <w:gridCol w:w="4534"/>
        <w:tblGridChange w:id="0">
          <w:tblGrid>
            <w:gridCol w:w="4537"/>
            <w:gridCol w:w="4534"/>
          </w:tblGrid>
        </w:tblGridChange>
      </w:tblGrid>
      <w:tr>
        <w:trPr>
          <w:cantSplit w:val="0"/>
          <w:trHeight w:val="4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0">
            <w:pPr>
              <w:widowControl w:val="0"/>
              <w:spacing w:after="142" w:before="142" w:line="360" w:lineRule="auto"/>
              <w:ind w:left="142" w:right="142" w:firstLine="0"/>
              <w:jc w:val="both"/>
              <w:rPr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i w:val="1"/>
                <w:sz w:val="22"/>
                <w:szCs w:val="22"/>
                <w:rtl w:val="0"/>
              </w:rPr>
              <w:t xml:space="preserve">Nơi nhận:</w:t>
            </w:r>
          </w:p>
          <w:p w:rsidR="00000000" w:rsidDel="00000000" w:rsidP="00000000" w:rsidRDefault="00000000" w:rsidRPr="00000000" w14:paraId="00000011">
            <w:pPr>
              <w:widowControl w:val="0"/>
              <w:spacing w:after="142" w:before="142" w:line="360" w:lineRule="auto"/>
              <w:ind w:left="142" w:right="142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- Ông/Bà có tên tại Điều 1;</w:t>
            </w:r>
          </w:p>
          <w:p w:rsidR="00000000" w:rsidDel="00000000" w:rsidP="00000000" w:rsidRDefault="00000000" w:rsidRPr="00000000" w14:paraId="00000012">
            <w:pPr>
              <w:widowControl w:val="0"/>
              <w:spacing w:after="142" w:before="142" w:line="360" w:lineRule="auto"/>
              <w:ind w:left="142" w:right="142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- Phó Giám đốc….;</w:t>
            </w:r>
          </w:p>
          <w:p w:rsidR="00000000" w:rsidDel="00000000" w:rsidP="00000000" w:rsidRDefault="00000000" w:rsidRPr="00000000" w14:paraId="00000013">
            <w:pPr>
              <w:widowControl w:val="0"/>
              <w:spacing w:after="142" w:before="142" w:line="360" w:lineRule="auto"/>
              <w:ind w:left="142" w:right="142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- Phòng Hành chính Nhân sự;</w:t>
            </w:r>
          </w:p>
          <w:p w:rsidR="00000000" w:rsidDel="00000000" w:rsidP="00000000" w:rsidRDefault="00000000" w:rsidRPr="00000000" w14:paraId="00000014">
            <w:pPr>
              <w:widowControl w:val="0"/>
              <w:spacing w:after="142" w:before="142" w:line="360" w:lineRule="auto"/>
              <w:ind w:left="142" w:right="142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- Lưu:……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5">
            <w:pPr>
              <w:widowControl w:val="0"/>
              <w:spacing w:after="142" w:before="142" w:line="360" w:lineRule="auto"/>
              <w:ind w:left="142" w:right="142" w:firstLine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GIÁM ĐỐC</w:t>
            </w:r>
          </w:p>
          <w:p w:rsidR="00000000" w:rsidDel="00000000" w:rsidP="00000000" w:rsidRDefault="00000000" w:rsidRPr="00000000" w14:paraId="00000016">
            <w:pPr>
              <w:widowControl w:val="0"/>
              <w:spacing w:after="142" w:before="142" w:line="360" w:lineRule="auto"/>
              <w:ind w:left="142" w:right="142" w:firstLine="0"/>
              <w:jc w:val="center"/>
              <w:rPr>
                <w:i w:val="1"/>
                <w:sz w:val="22"/>
                <w:szCs w:val="22"/>
              </w:rPr>
            </w:pPr>
            <w:r w:rsidDel="00000000" w:rsidR="00000000" w:rsidRPr="00000000">
              <w:rPr>
                <w:i w:val="1"/>
                <w:sz w:val="22"/>
                <w:szCs w:val="22"/>
                <w:rtl w:val="0"/>
              </w:rPr>
              <w:t xml:space="preserve">(Ký, ghi rõ họ tên, đóng dấu)</w:t>
            </w:r>
          </w:p>
        </w:tc>
      </w:tr>
    </w:tbl>
    <w:p w:rsidR="00000000" w:rsidDel="00000000" w:rsidP="00000000" w:rsidRDefault="00000000" w:rsidRPr="00000000" w14:paraId="00000017">
      <w:pPr>
        <w:spacing w:after="142" w:before="142" w:lineRule="auto"/>
        <w:ind w:right="142" w:firstLine="0"/>
        <w:rPr>
          <w:sz w:val="22"/>
          <w:szCs w:val="22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993" w:top="1418" w:left="1701" w:right="113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9F6F69"/>
    <w:pPr>
      <w:widowControl w:val="1"/>
      <w:suppressAutoHyphens w:val="1"/>
      <w:bidi w:val="0"/>
      <w:spacing w:after="0" w:before="0" w:line="240" w:lineRule="auto"/>
      <w:jc w:val="left"/>
    </w:pPr>
    <w:rPr>
      <w:rFonts w:ascii="Times New Roman" w:cs="Times New Roman" w:eastAsia="Times New Roman" w:hAnsi="Times New Roman"/>
      <w:color w:val="auto"/>
      <w:kern w:val="0"/>
      <w:sz w:val="24"/>
      <w:szCs w:val="24"/>
      <w:lang w:bidi="ar-SA" w:eastAsia="en-US" w:val="en-US"/>
    </w:rPr>
  </w:style>
  <w:style w:type="character" w:styleId="DefaultParagraphFont" w:default="1">
    <w:name w:val="Default Paragraph Font"/>
    <w:uiPriority w:val="1"/>
    <w:semiHidden w:val="1"/>
    <w:unhideWhenUsed w:val="1"/>
    <w:qFormat w:val="1"/>
    <w:rPr/>
  </w:style>
  <w:style w:type="paragraph" w:styleId="Heading">
    <w:name w:val="Heading"/>
    <w:basedOn w:val="Normal"/>
    <w:next w:val="TextBody"/>
    <w:qFormat w:val="1"/>
    <w:pPr>
      <w:keepNext w:val="1"/>
      <w:spacing w:after="120" w:before="240"/>
    </w:pPr>
    <w:rPr>
      <w:rFonts w:ascii="Liberation Sans" w:cs="Arial" w:eastAsia="Microsoft YaHei" w:hAnsi="Liberation Sans"/>
      <w:sz w:val="28"/>
      <w:szCs w:val="28"/>
    </w:rPr>
  </w:style>
  <w:style w:type="paragraph" w:styleId="TextBody">
    <w:name w:val="Body Text"/>
    <w:basedOn w:val="Normal"/>
    <w:pPr>
      <w:spacing w:after="140" w:before="0" w:line="276" w:lineRule="auto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 w:val="1"/>
    <w:pPr>
      <w:suppressLineNumbers w:val="1"/>
      <w:spacing w:after="120" w:before="120"/>
    </w:pPr>
    <w:rPr>
      <w:rFonts w:cs="Arial"/>
      <w:i w:val="1"/>
      <w:iCs w:val="1"/>
      <w:sz w:val="24"/>
      <w:szCs w:val="24"/>
    </w:rPr>
  </w:style>
  <w:style w:type="paragraph" w:styleId="Index">
    <w:name w:val="Index"/>
    <w:basedOn w:val="Normal"/>
    <w:qFormat w:val="1"/>
    <w:pPr>
      <w:suppressLineNumbers w:val="1"/>
    </w:pPr>
    <w:rPr>
      <w:rFonts w:cs="Arial"/>
      <w:lang w:bidi="zxx" w:eastAsia="zxx" w:val="zxx"/>
    </w:rPr>
  </w:style>
  <w:style w:type="numbering" w:styleId="NoList" w:default="1">
    <w:name w:val="No List"/>
    <w:uiPriority w:val="99"/>
    <w:semiHidden w:val="1"/>
    <w:unhideWhenUsed w:val="1"/>
    <w:qFormat w:val="1"/>
  </w:style>
  <w:style w:type="table" w:styleId="TableNormal" w:default="1">
    <w:name w:val="Normal Table"/>
    <w:uiPriority w:val="99"/>
    <w:semiHidden w:val="1"/>
    <w:unhideWhenUsed w:val="1"/>
    <w:tblPr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YggqmNeNtESDB+EvgsghGh4IvA==">CgMxLjA4AHIhMWNjUEQyZ29PWlpQZ1JNNWwyTU5YajN1OWo5dmVXY2J0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2020-11-22T10:29:00Z</dcterms:created>
  <dc:creator>Admin</dc:creator>
</cp:coreProperties>
</file>