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  <w:i/>
          <w:sz w:val="22"/>
        </w:rPr>
        <w:t>Mẫu số 01/TNDN</w:t>
      </w:r>
    </w:p>
    <w:p>
      <w:r>
        <w:rPr>
          <w:b/>
          <w:i w:val="0"/>
          <w:sz w:val="24"/>
        </w:rPr>
        <w:t>CÔNG TY .....................................</w:t>
      </w:r>
    </w:p>
    <w:p>
      <w:r>
        <w:rPr>
          <w:b w:val="0"/>
          <w:i w:val="0"/>
          <w:sz w:val="24"/>
        </w:rPr>
        <w:t>MST: .....................................</w:t>
      </w:r>
    </w:p>
    <w:p>
      <w:pPr>
        <w:jc w:val="center"/>
      </w:pPr>
      <w:r>
        <w:rPr>
          <w:b/>
          <w:sz w:val="30"/>
        </w:rPr>
        <w:t>BẢNG KÊ THU MUA HÀNG HÓA, DỊCH VỤ</w:t>
      </w:r>
    </w:p>
    <w:p>
      <w:pPr>
        <w:jc w:val="center"/>
      </w:pPr>
      <w:r>
        <w:rPr>
          <w:b/>
          <w:i w:val="0"/>
          <w:sz w:val="24"/>
        </w:rPr>
        <w:t>MUA VÀO KHÔNG CÓ HÓA ĐƠN</w:t>
      </w:r>
    </w:p>
    <w:p>
      <w:pPr>
        <w:jc w:val="center"/>
      </w:pPr>
      <w:r>
        <w:rPr>
          <w:b w:val="0"/>
          <w:i/>
          <w:sz w:val="24"/>
        </w:rPr>
        <w:t>(Ngày ...... tháng ...... năm 20......)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Ngày mua</w:t>
            </w:r>
          </w:p>
        </w:tc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Tên người bán</w:t>
            </w:r>
          </w:p>
        </w:tc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Địa chỉ</w:t>
            </w:r>
          </w:p>
        </w:tc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CCCD/MST</w:t>
            </w:r>
          </w:p>
        </w:tc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Tên hàng hóa, DV</w:t>
            </w:r>
          </w:p>
        </w:tc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SL</w:t>
            </w:r>
          </w:p>
        </w:tc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Đơn giá</w:t>
            </w:r>
          </w:p>
        </w:tc>
        <w:tc>
          <w:tcPr>
            <w:tcW w:type="dxa" w:w="960"/>
          </w:tcPr>
          <w:p>
            <w:pPr>
              <w:jc w:val="center"/>
            </w:pPr>
            <w:r>
              <w:rPr>
                <w:b/>
              </w:rPr>
              <w:t>Tổng giá trị</w:t>
            </w:r>
          </w:p>
        </w:tc>
      </w:tr>
      <w:tr>
        <w:tc>
          <w:tcPr>
            <w:tcW w:type="dxa" w:w="960"/>
          </w:tcPr>
          <w:p>
            <w:r>
              <w:t>1</w:t>
            </w:r>
          </w:p>
        </w:tc>
        <w:tc>
          <w:tcPr>
            <w:tcW w:type="dxa" w:w="960"/>
          </w:tcPr>
          <w:p>
            <w:r>
              <w:t>05/07/2026</w:t>
            </w:r>
          </w:p>
        </w:tc>
        <w:tc>
          <w:tcPr>
            <w:tcW w:type="dxa" w:w="960"/>
          </w:tcPr>
          <w:p>
            <w:r>
              <w:t>Nguyễn Văn A</w:t>
            </w:r>
          </w:p>
        </w:tc>
        <w:tc>
          <w:tcPr>
            <w:tcW w:type="dxa" w:w="960"/>
          </w:tcPr>
          <w:p>
            <w:r>
              <w:t>Xã..., Tỉnh...</w:t>
            </w:r>
          </w:p>
        </w:tc>
        <w:tc>
          <w:tcPr>
            <w:tcW w:type="dxa" w:w="960"/>
          </w:tcPr>
          <w:p>
            <w:r>
              <w:t>0..........</w:t>
            </w:r>
          </w:p>
        </w:tc>
        <w:tc>
          <w:tcPr>
            <w:tcW w:type="dxa" w:w="960"/>
          </w:tcPr>
          <w:p>
            <w:r>
              <w:t>Nông sản (cà chua)</w:t>
            </w:r>
          </w:p>
        </w:tc>
        <w:tc>
          <w:tcPr>
            <w:tcW w:type="dxa" w:w="960"/>
          </w:tcPr>
          <w:p>
            <w:r>
              <w:t>500</w:t>
            </w:r>
          </w:p>
        </w:tc>
        <w:tc>
          <w:tcPr>
            <w:tcW w:type="dxa" w:w="960"/>
          </w:tcPr>
          <w:p>
            <w:r>
              <w:t>12.000</w:t>
            </w:r>
          </w:p>
        </w:tc>
        <w:tc>
          <w:tcPr>
            <w:tcW w:type="dxa" w:w="960"/>
          </w:tcPr>
          <w:p>
            <w:r>
              <w:t>6.000.000</w:t>
            </w:r>
          </w:p>
        </w:tc>
      </w:tr>
      <w:tr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</w:tr>
      <w:tr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/>
          </w:p>
        </w:tc>
        <w:tc>
          <w:tcPr>
            <w:tcW w:type="dxa" w:w="960"/>
          </w:tcPr>
          <w:p>
            <w:r>
              <w:t>TỔNG CỘNG</w:t>
            </w:r>
          </w:p>
        </w:tc>
        <w:tc>
          <w:tcPr>
            <w:tcW w:type="dxa" w:w="960"/>
          </w:tcPr>
          <w:p>
            <w:r>
              <w:t>6.000.000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Người lập bảng kê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Giám đốc / Người đại diện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i/>
                <w:sz w:val="22"/>
              </w:rPr>
              <w:t>(Ký, ghi rõ họ tên)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